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9F5" w:rsidRDefault="00FA79F5">
      <w:pPr>
        <w:pStyle w:val="a3"/>
      </w:pPr>
    </w:p>
    <w:p w:rsidR="00067223" w:rsidRDefault="00067223">
      <w:pPr>
        <w:pStyle w:val="a3"/>
      </w:pPr>
      <w:r>
        <w:rPr>
          <w:noProof/>
          <w:lang w:eastAsia="ru-RU"/>
        </w:rPr>
        <w:drawing>
          <wp:inline distT="0" distB="0" distL="0" distR="0" wp14:anchorId="17FE23FA" wp14:editId="2CE398D5">
            <wp:extent cx="6932930" cy="979995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2930" cy="979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223" w:rsidRDefault="00067223">
      <w:pPr>
        <w:pStyle w:val="a3"/>
      </w:pPr>
    </w:p>
    <w:p w:rsidR="00067223" w:rsidRDefault="00067223">
      <w:pPr>
        <w:pStyle w:val="a3"/>
      </w:pPr>
    </w:p>
    <w:p w:rsidR="00067223" w:rsidRDefault="00067223">
      <w:pPr>
        <w:pStyle w:val="a3"/>
      </w:pPr>
    </w:p>
    <w:p w:rsidR="00067223" w:rsidRDefault="00067223" w:rsidP="00FA79F5">
      <w:pPr>
        <w:tabs>
          <w:tab w:val="left" w:pos="6390"/>
        </w:tabs>
      </w:pPr>
    </w:p>
    <w:p w:rsidR="00067223" w:rsidRDefault="00067223" w:rsidP="00FA79F5">
      <w:pPr>
        <w:tabs>
          <w:tab w:val="left" w:pos="6390"/>
        </w:tabs>
      </w:pPr>
    </w:p>
    <w:p w:rsidR="00067223" w:rsidRDefault="00067223" w:rsidP="00FA79F5">
      <w:pPr>
        <w:tabs>
          <w:tab w:val="left" w:pos="6390"/>
        </w:tabs>
      </w:pPr>
    </w:p>
    <w:p w:rsidR="00DF2DB5" w:rsidRDefault="00381B3F" w:rsidP="00FA79F5">
      <w:pPr>
        <w:tabs>
          <w:tab w:val="left" w:pos="6390"/>
        </w:tabs>
      </w:pPr>
      <w:bookmarkStart w:id="0" w:name="_GoBack"/>
      <w:bookmarkEnd w:id="0"/>
      <w:r>
        <w:t>М</w:t>
      </w:r>
      <w:r w:rsidR="00FA79F5">
        <w:t>униципальное</w:t>
      </w:r>
      <w:r w:rsidR="00FA79F5">
        <w:rPr>
          <w:spacing w:val="-15"/>
        </w:rPr>
        <w:t xml:space="preserve"> </w:t>
      </w:r>
      <w:r>
        <w:rPr>
          <w:spacing w:val="-15"/>
        </w:rPr>
        <w:t>автономное</w:t>
      </w:r>
      <w:r w:rsidR="00FA79F5">
        <w:rPr>
          <w:spacing w:val="-15"/>
        </w:rPr>
        <w:t xml:space="preserve"> </w:t>
      </w:r>
      <w:r w:rsidR="00FA79F5">
        <w:t>дошкольное</w:t>
      </w:r>
      <w:r w:rsidR="00FA79F5">
        <w:rPr>
          <w:spacing w:val="-15"/>
        </w:rPr>
        <w:t xml:space="preserve"> </w:t>
      </w:r>
      <w:r w:rsidR="00FA79F5">
        <w:t>образовательное</w:t>
      </w:r>
      <w:r w:rsidR="00FA79F5">
        <w:rPr>
          <w:spacing w:val="-14"/>
        </w:rPr>
        <w:t xml:space="preserve"> </w:t>
      </w:r>
      <w:r w:rsidR="00FA79F5">
        <w:t xml:space="preserve">учреждение </w:t>
      </w:r>
      <w:r>
        <w:t xml:space="preserve">детский сад «Березка» </w:t>
      </w:r>
      <w:proofErr w:type="spellStart"/>
      <w:r>
        <w:t>с.Чащиха</w:t>
      </w:r>
      <w:proofErr w:type="spellEnd"/>
    </w:p>
    <w:p w:rsidR="00381B3F" w:rsidRDefault="00381B3F" w:rsidP="00381B3F">
      <w:pPr>
        <w:pStyle w:val="a3"/>
        <w:spacing w:before="60" w:line="242" w:lineRule="auto"/>
        <w:ind w:left="1349" w:right="1807"/>
        <w:jc w:val="center"/>
      </w:pPr>
      <w:r>
        <w:t xml:space="preserve">(МАДОУ детский сад «Березка» </w:t>
      </w:r>
      <w:proofErr w:type="spellStart"/>
      <w:r>
        <w:t>с.Чащиха</w:t>
      </w:r>
      <w:proofErr w:type="spellEnd"/>
      <w:r>
        <w:t>)</w:t>
      </w:r>
    </w:p>
    <w:p w:rsidR="00DF2DB5" w:rsidRDefault="00DF2DB5">
      <w:pPr>
        <w:pStyle w:val="a3"/>
        <w:rPr>
          <w:sz w:val="20"/>
        </w:rPr>
      </w:pPr>
    </w:p>
    <w:p w:rsidR="00DF2DB5" w:rsidRDefault="00DF2DB5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359"/>
        <w:gridCol w:w="4461"/>
      </w:tblGrid>
      <w:tr w:rsidR="00DF2DB5">
        <w:trPr>
          <w:trHeight w:val="3021"/>
        </w:trPr>
        <w:tc>
          <w:tcPr>
            <w:tcW w:w="4359" w:type="dxa"/>
          </w:tcPr>
          <w:p w:rsidR="00DF2DB5" w:rsidRDefault="00DF2DB5">
            <w:pPr>
              <w:pStyle w:val="TableParagraph"/>
              <w:spacing w:before="2" w:line="256" w:lineRule="exact"/>
              <w:rPr>
                <w:sz w:val="24"/>
              </w:rPr>
            </w:pPr>
          </w:p>
        </w:tc>
        <w:tc>
          <w:tcPr>
            <w:tcW w:w="4461" w:type="dxa"/>
          </w:tcPr>
          <w:p w:rsidR="00DF2DB5" w:rsidRDefault="00FA79F5">
            <w:pPr>
              <w:pStyle w:val="TableParagraph"/>
              <w:spacing w:line="262" w:lineRule="exact"/>
              <w:ind w:left="1309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 w:rsidR="00381B3F" w:rsidRDefault="00FA79F5">
            <w:pPr>
              <w:pStyle w:val="TableParagraph"/>
              <w:spacing w:line="273" w:lineRule="exact"/>
              <w:ind w:left="1309"/>
              <w:rPr>
                <w:sz w:val="24"/>
              </w:rPr>
            </w:pPr>
            <w:proofErr w:type="gramStart"/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381B3F">
              <w:rPr>
                <w:sz w:val="24"/>
              </w:rPr>
              <w:t>А</w:t>
            </w:r>
            <w:r>
              <w:rPr>
                <w:sz w:val="24"/>
              </w:rPr>
              <w:t>ДОУ</w:t>
            </w:r>
            <w:proofErr w:type="gramEnd"/>
            <w:r w:rsidR="00381B3F">
              <w:rPr>
                <w:sz w:val="24"/>
              </w:rPr>
              <w:t xml:space="preserve"> детского  сада «Березка» </w:t>
            </w:r>
            <w:proofErr w:type="spellStart"/>
            <w:r w:rsidR="00381B3F">
              <w:rPr>
                <w:sz w:val="24"/>
              </w:rPr>
              <w:t>с.Чащиха</w:t>
            </w:r>
            <w:proofErr w:type="spellEnd"/>
          </w:p>
          <w:p w:rsidR="00DF2DB5" w:rsidRDefault="00FA79F5" w:rsidP="00381B3F">
            <w:pPr>
              <w:pStyle w:val="TableParagraph"/>
              <w:spacing w:line="273" w:lineRule="exact"/>
              <w:ind w:left="1309"/>
              <w:rPr>
                <w:sz w:val="24"/>
              </w:rPr>
            </w:pPr>
            <w:r>
              <w:rPr>
                <w:spacing w:val="-4"/>
                <w:sz w:val="24"/>
              </w:rPr>
              <w:t>от</w:t>
            </w:r>
            <w:r w:rsidR="00381B3F">
              <w:rPr>
                <w:spacing w:val="-4"/>
                <w:sz w:val="24"/>
              </w:rPr>
              <w:t xml:space="preserve"> 2</w:t>
            </w:r>
            <w:r>
              <w:rPr>
                <w:sz w:val="24"/>
              </w:rPr>
              <w:t>6.0</w:t>
            </w:r>
            <w:r w:rsidR="00381B3F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81B3F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 №</w:t>
            </w:r>
            <w:r>
              <w:rPr>
                <w:spacing w:val="3"/>
                <w:sz w:val="24"/>
              </w:rPr>
              <w:t xml:space="preserve"> </w:t>
            </w:r>
            <w:r w:rsidR="00381B3F">
              <w:rPr>
                <w:spacing w:val="3"/>
                <w:sz w:val="24"/>
              </w:rPr>
              <w:t>47-од</w:t>
            </w:r>
          </w:p>
          <w:p w:rsidR="00381B3F" w:rsidRDefault="00FA79F5" w:rsidP="00381B3F">
            <w:pPr>
              <w:pStyle w:val="TableParagraph"/>
              <w:spacing w:line="275" w:lineRule="exact"/>
              <w:ind w:left="1309"/>
              <w:rPr>
                <w:sz w:val="24"/>
              </w:rPr>
            </w:pPr>
            <w:r>
              <w:rPr>
                <w:sz w:val="24"/>
              </w:rPr>
              <w:t>заведующ</w:t>
            </w:r>
            <w:r w:rsidR="00381B3F">
              <w:rPr>
                <w:sz w:val="24"/>
              </w:rPr>
              <w:t>ая</w:t>
            </w:r>
          </w:p>
          <w:p w:rsidR="00DF2DB5" w:rsidRDefault="00381B3F" w:rsidP="00381B3F">
            <w:pPr>
              <w:pStyle w:val="TableParagraph"/>
              <w:spacing w:line="275" w:lineRule="exact"/>
              <w:ind w:left="1309"/>
              <w:rPr>
                <w:sz w:val="24"/>
              </w:rPr>
            </w:pPr>
            <w:r>
              <w:rPr>
                <w:sz w:val="24"/>
              </w:rPr>
              <w:t>__________</w:t>
            </w:r>
            <w:proofErr w:type="spellStart"/>
            <w:r>
              <w:rPr>
                <w:sz w:val="24"/>
              </w:rPr>
              <w:t>Т.Ю.Долинина</w:t>
            </w:r>
            <w:proofErr w:type="spellEnd"/>
          </w:p>
        </w:tc>
      </w:tr>
    </w:tbl>
    <w:p w:rsidR="00DF2DB5" w:rsidRDefault="00FA79F5" w:rsidP="00381B3F">
      <w:pPr>
        <w:pStyle w:val="a3"/>
        <w:spacing w:before="103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725169</wp:posOffset>
                </wp:positionH>
                <wp:positionV relativeFrom="paragraph">
                  <wp:posOffset>226991</wp:posOffset>
                </wp:positionV>
                <wp:extent cx="1143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AFF7E" id="Graphic 6" o:spid="_x0000_s1026" style="position:absolute;margin-left:57.1pt;margin-top:17.85pt;width:9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CrIQIAAH8EAAAOAAAAZHJzL2Uyb0RvYy54bWysVMFu2zAMvQ/YPwi6L3ayIVuNOMXQoMWA&#10;oivQDDsrshwLkyWNVGLn70fJdpJ2t2E+CJT4RPLxUV7d9q1hRwWonS35fJZzpqx0lbb7kv/Y3n/4&#10;whkGYSthnFUlPynkt+v371adL9TCNc5UChgFsVh0vuRNCL7IMpSNagXOnFeWnLWDVgTawj6rQHQU&#10;vTXZIs+XWeeg8uCkQqTTzeDk6xS/rpUM3+saVWCm5FRbSCukdRfXbL0SxR6Eb7QcyxD/UEUrtKWk&#10;51AbEQQ7gP4rVKslOHR1mEnXZq6utVSJA7GZ52/YvDTCq8SFmoP+3Cb8f2Hl0/EZmK5KvuTMipYk&#10;ehi7sYzN6TwWhHnxzxDpoX908heSI3vliRscMX0NbcQSOdanTp/OnVZ9YJIO5/NPH/OcBJHkmy8+&#10;JyEyUUx35QHDg3Ipjjg+Yhh0qiZLNJMlezuZQGpHnU3SOXBGOgNnpPNu0NmLEO/F4qLJuksh8ax1&#10;R7V1yRveVE6lXbzGXqPOVCaWhB0QZMQ01KvBSKnJviZnbKximd8s0/igM7q618bEKhD2uzsD7Cji&#10;8KYv8qAIr2AeMGwENgMuuUaYsaNOgzRRpJ2rTiR4RxqXHH8fBCjOzDdLIxWfx2TAZOwmA4K5c+kR&#10;pQZRzm3/U4BnMX3JAyn75KaBFcUkWqR+xsab1n09BFfrqGiaoaGicUNTngiOLzI+o+t9Ql3+G+s/&#10;AAAA//8DAFBLAwQUAAYACAAAACEAtmbT0NwAAAAJAQAADwAAAGRycy9kb3ducmV2LnhtbEyPwU7D&#10;MBBE70j8g7VI3KjTFAoNcaoKVG4cCFy4OfYSR8TryHbThK/HOcFxZp9mZ8r9ZHs2og+dIwHrVQYM&#10;STndUSvg4/148wAsREla9o5QwIwB9tXlRSkL7c70hmMdW5ZCKBRSgIlxKDgPyqCVYeUGpHT7ct7K&#10;mKRvufbynMJtz/Ms23IrO0ofjBzwyaD6rk9WwEEN9dEra7bzvPl5+RzDc/MahLi+mg6PwCJO8Q+G&#10;pX6qDlXq1LgT6cD6pNe3eUIFbO7ugSUg3y1Gsxg74FXJ/y+ofgEAAP//AwBQSwECLQAUAAYACAAA&#10;ACEAtoM4kv4AAADhAQAAEwAAAAAAAAAAAAAAAAAAAAAAW0NvbnRlbnRfVHlwZXNdLnhtbFBLAQIt&#10;ABQABgAIAAAAIQA4/SH/1gAAAJQBAAALAAAAAAAAAAAAAAAAAC8BAABfcmVscy8ucmVsc1BLAQIt&#10;ABQABgAIAAAAIQDDuiCrIQIAAH8EAAAOAAAAAAAAAAAAAAAAAC4CAABkcnMvZTJvRG9jLnhtbFBL&#10;AQItABQABgAIAAAAIQC2ZtPQ3AAAAAkBAAAPAAAAAAAAAAAAAAAAAHsEAABkcnMvZG93bnJldi54&#10;bWxQSwUGAAAAAAQABADzAAAAhAUAAAAA&#10;" path="m,l1143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  <w:spacing w:before="275"/>
      </w:pPr>
    </w:p>
    <w:p w:rsidR="00DF2DB5" w:rsidRDefault="00FA79F5">
      <w:pPr>
        <w:spacing w:line="275" w:lineRule="exact"/>
        <w:ind w:left="4770"/>
        <w:rPr>
          <w:b/>
          <w:sz w:val="24"/>
        </w:rPr>
      </w:pPr>
      <w:bookmarkStart w:id="1" w:name="Порядок"/>
      <w:bookmarkEnd w:id="1"/>
      <w:r>
        <w:rPr>
          <w:b/>
          <w:spacing w:val="-2"/>
          <w:sz w:val="24"/>
        </w:rPr>
        <w:t>Порядок</w:t>
      </w:r>
    </w:p>
    <w:p w:rsidR="00DF2DB5" w:rsidRDefault="00FA79F5">
      <w:pPr>
        <w:spacing w:line="242" w:lineRule="auto"/>
        <w:ind w:left="285" w:firstLine="1157"/>
        <w:rPr>
          <w:b/>
          <w:sz w:val="24"/>
        </w:rPr>
      </w:pPr>
      <w:r>
        <w:rPr>
          <w:b/>
          <w:sz w:val="24"/>
        </w:rPr>
        <w:t>Сообщения отдельными категориями лиц о получении подарка в связи с их должностным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положением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исполнением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служебных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(должностных)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обязанностей,</w:t>
      </w:r>
    </w:p>
    <w:p w:rsidR="00DF2DB5" w:rsidRDefault="00FA79F5">
      <w:pPr>
        <w:spacing w:line="242" w:lineRule="auto"/>
        <w:ind w:left="4583" w:hanging="4130"/>
        <w:rPr>
          <w:b/>
          <w:sz w:val="24"/>
        </w:rPr>
      </w:pPr>
      <w:bookmarkStart w:id="2" w:name="сдаче_и_оценке_подарка,_реализации_(выку"/>
      <w:bookmarkEnd w:id="2"/>
      <w:r>
        <w:rPr>
          <w:b/>
          <w:sz w:val="24"/>
        </w:rPr>
        <w:t>сдаче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подарка,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(выкупе)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зачислении средств,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вырученных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его </w:t>
      </w:r>
      <w:r>
        <w:rPr>
          <w:b/>
          <w:spacing w:val="-2"/>
          <w:sz w:val="24"/>
        </w:rPr>
        <w:t>реализации.</w:t>
      </w:r>
    </w:p>
    <w:p w:rsidR="00DF2DB5" w:rsidRDefault="00DF2DB5">
      <w:pPr>
        <w:pStyle w:val="a3"/>
        <w:rPr>
          <w:b/>
        </w:rPr>
      </w:pPr>
    </w:p>
    <w:p w:rsidR="00DF2DB5" w:rsidRDefault="00DF2DB5">
      <w:pPr>
        <w:pStyle w:val="a3"/>
        <w:rPr>
          <w:b/>
        </w:rPr>
      </w:pPr>
    </w:p>
    <w:p w:rsidR="00DF2DB5" w:rsidRDefault="00DF2DB5">
      <w:pPr>
        <w:pStyle w:val="a3"/>
        <w:rPr>
          <w:b/>
        </w:rPr>
      </w:pPr>
    </w:p>
    <w:p w:rsidR="00DF2DB5" w:rsidRDefault="00DF2DB5">
      <w:pPr>
        <w:pStyle w:val="a3"/>
        <w:rPr>
          <w:b/>
        </w:rPr>
      </w:pPr>
    </w:p>
    <w:p w:rsidR="00DF2DB5" w:rsidRDefault="00DF2DB5">
      <w:pPr>
        <w:pStyle w:val="a3"/>
        <w:rPr>
          <w:b/>
        </w:rPr>
      </w:pPr>
    </w:p>
    <w:p w:rsidR="00DF2DB5" w:rsidRDefault="00DF2DB5">
      <w:pPr>
        <w:pStyle w:val="a3"/>
        <w:rPr>
          <w:b/>
        </w:rPr>
      </w:pPr>
    </w:p>
    <w:p w:rsidR="00DF2DB5" w:rsidRDefault="00DF2DB5">
      <w:pPr>
        <w:pStyle w:val="a3"/>
        <w:rPr>
          <w:b/>
        </w:rPr>
      </w:pPr>
    </w:p>
    <w:p w:rsidR="00DF2DB5" w:rsidRDefault="00DF2DB5">
      <w:pPr>
        <w:pStyle w:val="a3"/>
        <w:rPr>
          <w:b/>
        </w:rPr>
      </w:pPr>
    </w:p>
    <w:p w:rsidR="00DF2DB5" w:rsidRDefault="00DF2DB5">
      <w:pPr>
        <w:pStyle w:val="a3"/>
        <w:spacing w:before="256"/>
        <w:rPr>
          <w:b/>
        </w:rPr>
      </w:pPr>
    </w:p>
    <w:p w:rsidR="00DF2DB5" w:rsidRDefault="00FA79F5">
      <w:pPr>
        <w:pStyle w:val="a3"/>
        <w:ind w:left="141"/>
      </w:pPr>
      <w:r>
        <w:rPr>
          <w:spacing w:val="-2"/>
        </w:rPr>
        <w:t>ПРИНЯТО</w:t>
      </w:r>
    </w:p>
    <w:p w:rsidR="00DF2DB5" w:rsidRDefault="00FA79F5">
      <w:pPr>
        <w:pStyle w:val="a3"/>
        <w:spacing w:before="5" w:line="237" w:lineRule="auto"/>
        <w:ind w:left="141" w:right="6736"/>
      </w:pPr>
      <w:r>
        <w:t>на</w:t>
      </w:r>
      <w:r>
        <w:rPr>
          <w:spacing w:val="-15"/>
        </w:rPr>
        <w:t xml:space="preserve"> </w:t>
      </w:r>
      <w:r>
        <w:t>общем</w:t>
      </w:r>
      <w:r>
        <w:rPr>
          <w:spacing w:val="-10"/>
        </w:rPr>
        <w:t xml:space="preserve"> </w:t>
      </w:r>
      <w:r>
        <w:t>собрании</w:t>
      </w:r>
      <w:r>
        <w:rPr>
          <w:spacing w:val="-14"/>
        </w:rPr>
        <w:t xml:space="preserve"> </w:t>
      </w:r>
      <w:r>
        <w:t>работников М</w:t>
      </w:r>
      <w:r w:rsidR="00381B3F">
        <w:t>А</w:t>
      </w:r>
      <w:r>
        <w:t xml:space="preserve">ДОУ </w:t>
      </w:r>
      <w:proofErr w:type="gramStart"/>
      <w:r w:rsidR="00381B3F">
        <w:t>детского  сада</w:t>
      </w:r>
      <w:proofErr w:type="gramEnd"/>
      <w:r w:rsidR="00381B3F">
        <w:t xml:space="preserve"> «Березка» </w:t>
      </w:r>
      <w:proofErr w:type="spellStart"/>
      <w:r w:rsidR="00381B3F">
        <w:t>с.Чащиха</w:t>
      </w:r>
      <w:proofErr w:type="spellEnd"/>
    </w:p>
    <w:p w:rsidR="00DF2DB5" w:rsidRDefault="00FA79F5">
      <w:pPr>
        <w:pStyle w:val="a3"/>
        <w:spacing w:before="3"/>
        <w:ind w:left="141"/>
      </w:pPr>
      <w:r>
        <w:t>протокол</w:t>
      </w:r>
      <w:r>
        <w:rPr>
          <w:spacing w:val="-8"/>
        </w:rPr>
        <w:t xml:space="preserve"> </w:t>
      </w:r>
      <w:r>
        <w:t>от</w:t>
      </w:r>
      <w:r>
        <w:rPr>
          <w:spacing w:val="4"/>
        </w:rPr>
        <w:t xml:space="preserve"> </w:t>
      </w:r>
      <w:r w:rsidR="00381B3F">
        <w:rPr>
          <w:spacing w:val="4"/>
        </w:rPr>
        <w:t>2</w:t>
      </w:r>
      <w:r>
        <w:t>6.0</w:t>
      </w:r>
      <w:r w:rsidR="00381B3F">
        <w:t>9</w:t>
      </w:r>
      <w:r>
        <w:t>.202</w:t>
      </w:r>
      <w:r w:rsidR="00381B3F">
        <w:t>5</w:t>
      </w:r>
      <w:r>
        <w:rPr>
          <w:spacing w:val="-7"/>
        </w:rPr>
        <w:t xml:space="preserve"> </w:t>
      </w:r>
      <w:r>
        <w:t xml:space="preserve">г № </w:t>
      </w:r>
      <w:r>
        <w:rPr>
          <w:spacing w:val="-10"/>
        </w:rPr>
        <w:t>1</w:t>
      </w: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</w:pPr>
    </w:p>
    <w:p w:rsidR="00DF2DB5" w:rsidRDefault="00DF2DB5">
      <w:pPr>
        <w:pStyle w:val="a3"/>
        <w:spacing w:before="8"/>
      </w:pPr>
    </w:p>
    <w:p w:rsidR="00DF2DB5" w:rsidRDefault="00381B3F" w:rsidP="00381B3F">
      <w:pPr>
        <w:spacing w:line="242" w:lineRule="auto"/>
        <w:jc w:val="center"/>
        <w:rPr>
          <w:b/>
          <w:sz w:val="24"/>
        </w:rPr>
        <w:sectPr w:rsidR="00DF2DB5">
          <w:pgSz w:w="11910" w:h="16840"/>
          <w:pgMar w:top="360" w:right="0" w:bottom="280" w:left="992" w:header="720" w:footer="720" w:gutter="0"/>
          <w:cols w:space="720"/>
        </w:sectPr>
      </w:pPr>
      <w:bookmarkStart w:id="3" w:name="город_Ростов-на-Дону_2023_год"/>
      <w:bookmarkEnd w:id="3"/>
      <w:r>
        <w:rPr>
          <w:b/>
          <w:sz w:val="24"/>
        </w:rPr>
        <w:t>2025 г.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390"/>
        </w:tabs>
        <w:spacing w:before="73"/>
        <w:ind w:right="552" w:firstLine="0"/>
        <w:jc w:val="both"/>
        <w:rPr>
          <w:sz w:val="24"/>
        </w:rPr>
      </w:pPr>
      <w:r>
        <w:rPr>
          <w:sz w:val="24"/>
        </w:rPr>
        <w:lastRenderedPageBreak/>
        <w:t>Настоящий Порядок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оценке подарка, реализации (выкупе) и зачислении средств, вырученных от его реализации (далее - Порядок) определяет порядок сообщения работниками </w:t>
      </w:r>
      <w:r w:rsidR="00C45E9C">
        <w:t xml:space="preserve">МАДОУ детский сад «Березка» </w:t>
      </w:r>
      <w:proofErr w:type="spellStart"/>
      <w:r w:rsidR="00C45E9C">
        <w:t>с.Чащиха</w:t>
      </w:r>
      <w:proofErr w:type="spellEnd"/>
      <w:r w:rsidR="00C45E9C">
        <w:rPr>
          <w:sz w:val="24"/>
        </w:rPr>
        <w:t xml:space="preserve"> </w:t>
      </w:r>
      <w:r>
        <w:rPr>
          <w:sz w:val="24"/>
        </w:rPr>
        <w:t>о получении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381"/>
        </w:tabs>
        <w:spacing w:before="1" w:line="275" w:lineRule="exact"/>
        <w:ind w:left="381" w:hanging="24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DF2DB5" w:rsidRDefault="00FA79F5">
      <w:pPr>
        <w:pStyle w:val="a3"/>
        <w:ind w:left="141" w:right="550"/>
        <w:jc w:val="both"/>
      </w:pPr>
      <w: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DF2DB5" w:rsidRDefault="00FA79F5">
      <w:pPr>
        <w:pStyle w:val="a3"/>
        <w:spacing w:before="4"/>
        <w:ind w:left="141" w:right="561"/>
        <w:jc w:val="both"/>
      </w:pPr>
      <w:r>
        <w:t>"получение подарка в связи с должностным</w:t>
      </w:r>
      <w:r>
        <w:rPr>
          <w:spacing w:val="-2"/>
        </w:rPr>
        <w:t xml:space="preserve"> </w:t>
      </w:r>
      <w:r>
        <w:t>положением или в связи с исполнением Должностных обязанностей" - получение работником лично или через посредника от физических</w:t>
      </w:r>
      <w:r>
        <w:rPr>
          <w:spacing w:val="-2"/>
        </w:rPr>
        <w:t xml:space="preserve"> </w:t>
      </w:r>
      <w:r>
        <w:t>(юридических) лиц</w:t>
      </w:r>
      <w:r>
        <w:rPr>
          <w:spacing w:val="-2"/>
        </w:rPr>
        <w:t xml:space="preserve"> </w:t>
      </w:r>
      <w:r>
        <w:t>подарка 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осуществления деятельности,</w:t>
      </w:r>
      <w:r>
        <w:rPr>
          <w:spacing w:val="-2"/>
        </w:rPr>
        <w:t xml:space="preserve"> </w:t>
      </w:r>
      <w:r>
        <w:t>предусмотренной</w:t>
      </w:r>
      <w:r>
        <w:rPr>
          <w:spacing w:val="-2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 xml:space="preserve">инструкцией, а также в связи с исполнением должностных обязанностей и трудовой деятельности указанных </w:t>
      </w:r>
      <w:r>
        <w:rPr>
          <w:spacing w:val="-4"/>
        </w:rPr>
        <w:t>лиц.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405"/>
        </w:tabs>
        <w:ind w:right="552" w:firstLine="0"/>
        <w:jc w:val="both"/>
        <w:rPr>
          <w:sz w:val="24"/>
        </w:rPr>
      </w:pPr>
      <w:r>
        <w:rPr>
          <w:sz w:val="24"/>
        </w:rPr>
        <w:t>Работники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должностных обязанностей.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323"/>
        </w:tabs>
        <w:spacing w:before="1"/>
        <w:ind w:right="561" w:firstLine="0"/>
        <w:jc w:val="both"/>
        <w:rPr>
          <w:sz w:val="24"/>
        </w:rPr>
      </w:pPr>
      <w:r>
        <w:rPr>
          <w:sz w:val="24"/>
        </w:rPr>
        <w:t>Работники обязаны в порядке, предусмотренном настоящим Порядком, уведомлять обо всех случаях получения подарка в связи с их должностным положением или исполнением ими должностных обязанностей в</w:t>
      </w:r>
      <w:r w:rsidR="00C45E9C" w:rsidRPr="00C45E9C">
        <w:t xml:space="preserve"> </w:t>
      </w:r>
      <w:r w:rsidR="00C45E9C">
        <w:t xml:space="preserve">МАДОУ детский сад «Березка» </w:t>
      </w:r>
      <w:proofErr w:type="spellStart"/>
      <w:r w:rsidR="00C45E9C">
        <w:t>с.Чащиха</w:t>
      </w:r>
      <w:proofErr w:type="spellEnd"/>
      <w:proofErr w:type="gramStart"/>
      <w:r w:rsidR="00C45E9C">
        <w:t>,</w:t>
      </w:r>
      <w:r>
        <w:rPr>
          <w:sz w:val="24"/>
        </w:rPr>
        <w:t xml:space="preserve">  в</w:t>
      </w:r>
      <w:proofErr w:type="gramEnd"/>
      <w:r>
        <w:rPr>
          <w:sz w:val="24"/>
        </w:rPr>
        <w:t xml:space="preserve"> котором указанные лица осуществляют трудовую </w:t>
      </w:r>
      <w:r>
        <w:rPr>
          <w:spacing w:val="-2"/>
          <w:sz w:val="24"/>
        </w:rPr>
        <w:t>деятельность.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448"/>
        </w:tabs>
        <w:ind w:right="555" w:firstLine="0"/>
        <w:jc w:val="both"/>
        <w:rPr>
          <w:sz w:val="24"/>
        </w:rPr>
      </w:pPr>
      <w:r>
        <w:rPr>
          <w:sz w:val="24"/>
        </w:rPr>
        <w:t xml:space="preserve">Уведомление о получении подарка в связи с должностным положением или исполнением должностных обязанностей (далее - уведомление), составленное согласно приложению, представляется не позднее 3 рабочих дней со дня получения подарка заместителю заведующего </w:t>
      </w:r>
      <w:r w:rsidR="00C45E9C">
        <w:t xml:space="preserve">МАДОУ детский сад «Березка» </w:t>
      </w:r>
      <w:proofErr w:type="spellStart"/>
      <w:r w:rsidR="00C45E9C">
        <w:t>с.Чащиха</w:t>
      </w:r>
      <w:proofErr w:type="spellEnd"/>
      <w:r>
        <w:rPr>
          <w:sz w:val="24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DF2DB5" w:rsidRDefault="00FA79F5">
      <w:pPr>
        <w:pStyle w:val="a3"/>
        <w:spacing w:before="1"/>
        <w:ind w:left="141" w:right="555"/>
      </w:pPr>
      <w:r>
        <w:t>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ее устранения.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525"/>
        </w:tabs>
        <w:spacing w:before="5" w:line="237" w:lineRule="auto"/>
        <w:ind w:right="566" w:firstLine="0"/>
        <w:jc w:val="both"/>
        <w:rPr>
          <w:sz w:val="24"/>
        </w:rPr>
      </w:pPr>
      <w:r>
        <w:rPr>
          <w:sz w:val="24"/>
        </w:rPr>
        <w:t xml:space="preserve"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</w:t>
      </w:r>
      <w:r w:rsidR="00C45E9C">
        <w:t xml:space="preserve">МАДОУ детский сад «Березка» </w:t>
      </w:r>
      <w:proofErr w:type="spellStart"/>
      <w:proofErr w:type="gramStart"/>
      <w:r w:rsidR="00C45E9C">
        <w:t>с.Чащиха</w:t>
      </w:r>
      <w:proofErr w:type="spellEnd"/>
      <w:r w:rsidR="00C45E9C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F2DB5" w:rsidRDefault="00FA79F5" w:rsidP="0018738C">
      <w:pPr>
        <w:pStyle w:val="a4"/>
        <w:numPr>
          <w:ilvl w:val="0"/>
          <w:numId w:val="2"/>
        </w:numPr>
        <w:tabs>
          <w:tab w:val="left" w:pos="424"/>
        </w:tabs>
        <w:spacing w:before="6" w:line="237" w:lineRule="auto"/>
        <w:ind w:right="593" w:firstLine="0"/>
      </w:pPr>
      <w:r>
        <w:rPr>
          <w:sz w:val="24"/>
        </w:rPr>
        <w:t>Подарок,</w:t>
      </w:r>
      <w:r w:rsidRPr="00C45E9C">
        <w:rPr>
          <w:spacing w:val="33"/>
          <w:sz w:val="24"/>
        </w:rPr>
        <w:t xml:space="preserve"> </w:t>
      </w:r>
      <w:r>
        <w:rPr>
          <w:sz w:val="24"/>
        </w:rPr>
        <w:t>стоимость</w:t>
      </w:r>
      <w:r w:rsidRPr="00C45E9C">
        <w:rPr>
          <w:spacing w:val="32"/>
          <w:sz w:val="24"/>
        </w:rPr>
        <w:t xml:space="preserve"> </w:t>
      </w:r>
      <w:r>
        <w:rPr>
          <w:sz w:val="24"/>
        </w:rPr>
        <w:t>которого</w:t>
      </w:r>
      <w:r w:rsidRPr="00C45E9C">
        <w:rPr>
          <w:spacing w:val="31"/>
          <w:sz w:val="24"/>
        </w:rPr>
        <w:t xml:space="preserve"> </w:t>
      </w:r>
      <w:r>
        <w:rPr>
          <w:sz w:val="24"/>
        </w:rPr>
        <w:t>подтверждается</w:t>
      </w:r>
      <w:r w:rsidRPr="00C45E9C">
        <w:rPr>
          <w:spacing w:val="34"/>
          <w:sz w:val="24"/>
        </w:rPr>
        <w:t xml:space="preserve"> </w:t>
      </w:r>
      <w:r>
        <w:rPr>
          <w:sz w:val="24"/>
        </w:rPr>
        <w:t>документами</w:t>
      </w:r>
      <w:r w:rsidRPr="00C45E9C">
        <w:rPr>
          <w:spacing w:val="36"/>
          <w:sz w:val="24"/>
        </w:rPr>
        <w:t xml:space="preserve"> </w:t>
      </w:r>
      <w:r>
        <w:rPr>
          <w:sz w:val="24"/>
        </w:rPr>
        <w:t>и</w:t>
      </w:r>
      <w:r w:rsidRPr="00C45E9C">
        <w:rPr>
          <w:spacing w:val="31"/>
          <w:sz w:val="24"/>
        </w:rPr>
        <w:t xml:space="preserve"> </w:t>
      </w:r>
      <w:r>
        <w:rPr>
          <w:sz w:val="24"/>
        </w:rPr>
        <w:t>превышает</w:t>
      </w:r>
      <w:r w:rsidRPr="00C45E9C">
        <w:rPr>
          <w:spacing w:val="32"/>
          <w:sz w:val="24"/>
        </w:rPr>
        <w:t xml:space="preserve"> </w:t>
      </w:r>
      <w:r>
        <w:rPr>
          <w:sz w:val="24"/>
        </w:rPr>
        <w:t>3</w:t>
      </w:r>
      <w:r w:rsidRPr="00C45E9C">
        <w:rPr>
          <w:spacing w:val="30"/>
          <w:sz w:val="24"/>
        </w:rPr>
        <w:t xml:space="preserve"> </w:t>
      </w:r>
      <w:r>
        <w:rPr>
          <w:sz w:val="24"/>
        </w:rPr>
        <w:t>тыс.</w:t>
      </w:r>
      <w:r w:rsidRPr="00C45E9C">
        <w:rPr>
          <w:spacing w:val="36"/>
          <w:sz w:val="24"/>
        </w:rPr>
        <w:t xml:space="preserve"> </w:t>
      </w:r>
      <w:r>
        <w:rPr>
          <w:sz w:val="24"/>
        </w:rPr>
        <w:t>рублей</w:t>
      </w:r>
      <w:r w:rsidRPr="00C45E9C">
        <w:rPr>
          <w:spacing w:val="35"/>
          <w:sz w:val="24"/>
        </w:rPr>
        <w:t xml:space="preserve"> </w:t>
      </w:r>
      <w:r>
        <w:rPr>
          <w:sz w:val="24"/>
        </w:rPr>
        <w:t>либо стоимость которого</w:t>
      </w:r>
      <w:r w:rsidRPr="00C45E9C">
        <w:rPr>
          <w:spacing w:val="-1"/>
          <w:sz w:val="24"/>
        </w:rPr>
        <w:t xml:space="preserve"> </w:t>
      </w:r>
      <w:r>
        <w:rPr>
          <w:sz w:val="24"/>
        </w:rPr>
        <w:t>получившим его работнику</w:t>
      </w:r>
      <w:r w:rsidRPr="00C45E9C">
        <w:rPr>
          <w:spacing w:val="-10"/>
          <w:sz w:val="24"/>
        </w:rPr>
        <w:t xml:space="preserve"> </w:t>
      </w:r>
      <w:r>
        <w:rPr>
          <w:sz w:val="24"/>
        </w:rPr>
        <w:t>неизвестна, сдается ответственному</w:t>
      </w:r>
      <w:r w:rsidRPr="00C45E9C">
        <w:rPr>
          <w:spacing w:val="-14"/>
          <w:sz w:val="24"/>
        </w:rPr>
        <w:t xml:space="preserve"> </w:t>
      </w:r>
      <w:r>
        <w:rPr>
          <w:sz w:val="24"/>
        </w:rPr>
        <w:t xml:space="preserve">лицу </w:t>
      </w:r>
      <w:r w:rsidR="00C45E9C">
        <w:t xml:space="preserve">МАДОУ детский сад «Березка» </w:t>
      </w:r>
      <w:proofErr w:type="spellStart"/>
      <w:proofErr w:type="gramStart"/>
      <w:r w:rsidR="00C45E9C">
        <w:t>с.Чащиха</w:t>
      </w:r>
      <w:proofErr w:type="spellEnd"/>
      <w:r w:rsidR="00C45E9C">
        <w:rPr>
          <w:sz w:val="24"/>
        </w:rPr>
        <w:t xml:space="preserve"> </w:t>
      </w:r>
      <w:r>
        <w:t>,</w:t>
      </w:r>
      <w:proofErr w:type="gramEnd"/>
      <w:r>
        <w:t xml:space="preserve"> которое</w:t>
      </w:r>
      <w:r w:rsidRPr="00C45E9C">
        <w:rPr>
          <w:spacing w:val="-2"/>
        </w:rPr>
        <w:t xml:space="preserve"> </w:t>
      </w:r>
      <w:r>
        <w:t>принимает его на</w:t>
      </w:r>
      <w:r w:rsidRPr="00C45E9C">
        <w:rPr>
          <w:spacing w:val="-3"/>
        </w:rPr>
        <w:t xml:space="preserve"> </w:t>
      </w:r>
      <w:r>
        <w:t>хранение</w:t>
      </w:r>
      <w:r w:rsidRPr="00C45E9C">
        <w:rPr>
          <w:spacing w:val="-2"/>
        </w:rPr>
        <w:t xml:space="preserve"> </w:t>
      </w:r>
      <w:r>
        <w:t>по акту</w:t>
      </w:r>
      <w:r w:rsidRPr="00C45E9C">
        <w:rPr>
          <w:spacing w:val="-10"/>
        </w:rPr>
        <w:t xml:space="preserve"> </w:t>
      </w:r>
      <w:r>
        <w:t>приема-передачи не</w:t>
      </w:r>
      <w:r w:rsidRPr="00C45E9C">
        <w:rPr>
          <w:spacing w:val="-3"/>
        </w:rPr>
        <w:t xml:space="preserve"> </w:t>
      </w:r>
      <w:r>
        <w:t>позднее</w:t>
      </w:r>
      <w:r w:rsidRPr="00C45E9C">
        <w:rPr>
          <w:spacing w:val="-2"/>
        </w:rPr>
        <w:t xml:space="preserve"> </w:t>
      </w:r>
      <w:r>
        <w:t>5</w:t>
      </w:r>
      <w:r w:rsidRPr="00C45E9C">
        <w:rPr>
          <w:spacing w:val="-2"/>
        </w:rPr>
        <w:t xml:space="preserve"> </w:t>
      </w:r>
      <w:r>
        <w:t>рабочих</w:t>
      </w:r>
      <w:r w:rsidRPr="00C45E9C">
        <w:rPr>
          <w:spacing w:val="-1"/>
        </w:rPr>
        <w:t xml:space="preserve"> </w:t>
      </w:r>
      <w:r>
        <w:t>дней со дня регистрации уведомления в соответствующем журнале регистрации.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549"/>
          <w:tab w:val="left" w:pos="1058"/>
          <w:tab w:val="left" w:pos="2225"/>
          <w:tab w:val="left" w:pos="3272"/>
          <w:tab w:val="left" w:pos="3747"/>
          <w:tab w:val="left" w:pos="4419"/>
          <w:tab w:val="left" w:pos="6417"/>
          <w:tab w:val="left" w:pos="8323"/>
          <w:tab w:val="left" w:pos="8659"/>
          <w:tab w:val="left" w:pos="10244"/>
        </w:tabs>
        <w:spacing w:before="3"/>
        <w:ind w:right="563" w:firstLine="0"/>
        <w:rPr>
          <w:sz w:val="24"/>
        </w:rPr>
      </w:pP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2"/>
          <w:sz w:val="24"/>
        </w:rPr>
        <w:t>передачи</w:t>
      </w:r>
      <w:r>
        <w:rPr>
          <w:sz w:val="24"/>
        </w:rPr>
        <w:tab/>
      </w:r>
      <w:r>
        <w:rPr>
          <w:spacing w:val="-2"/>
          <w:sz w:val="24"/>
        </w:rPr>
        <w:t>подарка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акту</w:t>
      </w:r>
      <w:r>
        <w:rPr>
          <w:sz w:val="24"/>
        </w:rPr>
        <w:tab/>
      </w:r>
      <w:r>
        <w:rPr>
          <w:spacing w:val="-2"/>
          <w:sz w:val="24"/>
        </w:rPr>
        <w:t>приема-передачи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законодательством Российской Федерации за утрату или повреждение подарка несет лицо, получившее подарок.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385"/>
        </w:tabs>
        <w:ind w:right="56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 к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учету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-1"/>
          <w:sz w:val="24"/>
        </w:rPr>
        <w:t xml:space="preserve"> </w:t>
      </w:r>
      <w:r>
        <w:rPr>
          <w:sz w:val="24"/>
        </w:rPr>
        <w:t>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материальную ценность в сопоставимых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 с привлечением при необходимости комиссии или</w:t>
      </w:r>
    </w:p>
    <w:p w:rsidR="00DF2DB5" w:rsidRDefault="00DF2DB5">
      <w:pPr>
        <w:pStyle w:val="a4"/>
        <w:rPr>
          <w:sz w:val="24"/>
        </w:rPr>
        <w:sectPr w:rsidR="00DF2DB5">
          <w:pgSz w:w="11910" w:h="16840"/>
          <w:pgMar w:top="880" w:right="0" w:bottom="280" w:left="992" w:header="720" w:footer="720" w:gutter="0"/>
          <w:cols w:space="720"/>
        </w:sectPr>
      </w:pPr>
    </w:p>
    <w:p w:rsidR="00DF2DB5" w:rsidRDefault="00FA79F5">
      <w:pPr>
        <w:pStyle w:val="a3"/>
        <w:spacing w:before="60"/>
        <w:ind w:left="141" w:right="561"/>
        <w:jc w:val="both"/>
      </w:pPr>
      <w:r>
        <w:lastRenderedPageBreak/>
        <w:t>коллегиального органа.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DF2DB5" w:rsidRDefault="00FA79F5">
      <w:pPr>
        <w:pStyle w:val="a3"/>
        <w:spacing w:before="3" w:line="237" w:lineRule="auto"/>
        <w:ind w:left="141" w:right="558"/>
        <w:jc w:val="both"/>
      </w:pPr>
      <w:r>
        <w:t>Подарок возвращается сдавшему его лицу по акту приема-передачи в случае, если</w:t>
      </w:r>
      <w:r>
        <w:rPr>
          <w:spacing w:val="40"/>
        </w:rPr>
        <w:t xml:space="preserve"> </w:t>
      </w:r>
      <w:r>
        <w:t>его стоимость не превышает 3 тыс. рублей.</w:t>
      </w:r>
    </w:p>
    <w:p w:rsidR="00DF2DB5" w:rsidRDefault="00FA79F5">
      <w:pPr>
        <w:pStyle w:val="a4"/>
        <w:numPr>
          <w:ilvl w:val="0"/>
          <w:numId w:val="2"/>
        </w:numPr>
        <w:tabs>
          <w:tab w:val="left" w:pos="635"/>
        </w:tabs>
        <w:spacing w:before="3"/>
        <w:ind w:right="553" w:firstLine="0"/>
        <w:jc w:val="both"/>
        <w:rPr>
          <w:sz w:val="24"/>
        </w:rPr>
      </w:pPr>
      <w:r>
        <w:rPr>
          <w:sz w:val="24"/>
        </w:rPr>
        <w:t>Ответственное лицо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образования.</w:t>
      </w:r>
    </w:p>
    <w:p w:rsidR="00DF2DB5" w:rsidRDefault="00FA79F5">
      <w:pPr>
        <w:pStyle w:val="a3"/>
        <w:spacing w:line="242" w:lineRule="auto"/>
        <w:ind w:left="141" w:right="583"/>
        <w:jc w:val="both"/>
      </w:pPr>
      <w:proofErr w:type="gramStart"/>
      <w:r>
        <w:t>11 .Работник</w:t>
      </w:r>
      <w:proofErr w:type="gramEnd"/>
      <w:r>
        <w:t>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DF2DB5" w:rsidRDefault="00FA79F5">
      <w:pPr>
        <w:pStyle w:val="a4"/>
        <w:numPr>
          <w:ilvl w:val="0"/>
          <w:numId w:val="1"/>
        </w:numPr>
        <w:tabs>
          <w:tab w:val="left" w:pos="505"/>
        </w:tabs>
        <w:ind w:right="561" w:firstLine="0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заявления, указанного в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11 настоящего 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подарка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(выкупа) и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уведомляет в письменной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лицо, подавшее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заявление, о 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 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месяца заявитель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выкупает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подарок</w:t>
      </w:r>
      <w:r>
        <w:rPr>
          <w:spacing w:val="-4"/>
          <w:sz w:val="24"/>
        </w:rPr>
        <w:t xml:space="preserve"> </w:t>
      </w:r>
      <w:r>
        <w:rPr>
          <w:sz w:val="24"/>
        </w:rPr>
        <w:t>по установленной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выкупа.</w:t>
      </w:r>
    </w:p>
    <w:p w:rsidR="00DF2DB5" w:rsidRDefault="00FA79F5">
      <w:pPr>
        <w:pStyle w:val="a4"/>
        <w:numPr>
          <w:ilvl w:val="0"/>
          <w:numId w:val="1"/>
        </w:numPr>
        <w:tabs>
          <w:tab w:val="left" w:pos="534"/>
        </w:tabs>
        <w:spacing w:before="3" w:line="237" w:lineRule="auto"/>
        <w:ind w:right="566" w:firstLine="0"/>
        <w:jc w:val="both"/>
        <w:rPr>
          <w:sz w:val="24"/>
        </w:rPr>
      </w:pPr>
      <w:r>
        <w:rPr>
          <w:sz w:val="24"/>
        </w:rPr>
        <w:t>Подарок, в отношении которого не поступило заявление, указанное в пункте 11 настоящего Порядка,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использоваться </w:t>
      </w:r>
      <w:r w:rsidR="00C45E9C">
        <w:t xml:space="preserve">МАДОУ детский сад «Березка» </w:t>
      </w:r>
      <w:proofErr w:type="spellStart"/>
      <w:proofErr w:type="gramStart"/>
      <w:r w:rsidR="00C45E9C">
        <w:t>с.Чащиха</w:t>
      </w:r>
      <w:proofErr w:type="spellEnd"/>
      <w:r w:rsidR="00C45E9C">
        <w:rPr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 xml:space="preserve"> учетом 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коллегиального органа о целесообразности использования подарка для обеспечения деятельности </w:t>
      </w:r>
      <w:r w:rsidR="00C45E9C">
        <w:t xml:space="preserve">МАДОУ детский сад «Березка» </w:t>
      </w:r>
      <w:proofErr w:type="spellStart"/>
      <w:r w:rsidR="00C45E9C">
        <w:t>с.Чащиха</w:t>
      </w:r>
      <w:proofErr w:type="spellEnd"/>
      <w:r w:rsidR="00C45E9C">
        <w:rPr>
          <w:sz w:val="24"/>
        </w:rPr>
        <w:t xml:space="preserve"> </w:t>
      </w:r>
      <w:r>
        <w:rPr>
          <w:sz w:val="24"/>
        </w:rPr>
        <w:t>.</w:t>
      </w:r>
    </w:p>
    <w:p w:rsidR="00DF2DB5" w:rsidRDefault="00FA79F5">
      <w:pPr>
        <w:pStyle w:val="a4"/>
        <w:numPr>
          <w:ilvl w:val="0"/>
          <w:numId w:val="1"/>
        </w:numPr>
        <w:tabs>
          <w:tab w:val="left" w:pos="625"/>
        </w:tabs>
        <w:spacing w:before="4"/>
        <w:ind w:right="555" w:firstLine="0"/>
        <w:jc w:val="both"/>
        <w:rPr>
          <w:sz w:val="24"/>
        </w:rPr>
      </w:pPr>
      <w:r>
        <w:rPr>
          <w:sz w:val="24"/>
        </w:rPr>
        <w:t xml:space="preserve">В случае нецелесообразности использования подарка руководителем </w:t>
      </w:r>
      <w:r w:rsidR="00C45E9C">
        <w:t xml:space="preserve">МАДОУ детский сад «Березка» </w:t>
      </w:r>
      <w:proofErr w:type="spellStart"/>
      <w:proofErr w:type="gramStart"/>
      <w:r w:rsidR="00C45E9C">
        <w:t>с.Чащиха</w:t>
      </w:r>
      <w:proofErr w:type="spellEnd"/>
      <w:r w:rsidR="00C45E9C">
        <w:rPr>
          <w:sz w:val="24"/>
        </w:rPr>
        <w:t xml:space="preserve"> </w:t>
      </w:r>
      <w:r>
        <w:rPr>
          <w:sz w:val="24"/>
        </w:rPr>
        <w:t xml:space="preserve"> принимается</w:t>
      </w:r>
      <w:proofErr w:type="gramEnd"/>
      <w:r>
        <w:rPr>
          <w:sz w:val="24"/>
        </w:rPr>
        <w:t xml:space="preserve">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DF2DB5" w:rsidRDefault="00FA79F5">
      <w:pPr>
        <w:pStyle w:val="a4"/>
        <w:numPr>
          <w:ilvl w:val="0"/>
          <w:numId w:val="1"/>
        </w:numPr>
        <w:tabs>
          <w:tab w:val="left" w:pos="568"/>
        </w:tabs>
        <w:ind w:right="554" w:firstLine="0"/>
        <w:jc w:val="both"/>
        <w:rPr>
          <w:sz w:val="24"/>
        </w:rPr>
      </w:pPr>
      <w:r>
        <w:rPr>
          <w:sz w:val="24"/>
        </w:rPr>
        <w:t>Оценка стоимости подарка для реализации (выкупа), предусмотренная пунктами 12 и 14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DF2DB5" w:rsidRDefault="00FA79F5">
      <w:pPr>
        <w:pStyle w:val="a4"/>
        <w:numPr>
          <w:ilvl w:val="0"/>
          <w:numId w:val="1"/>
        </w:numPr>
        <w:tabs>
          <w:tab w:val="left" w:pos="573"/>
        </w:tabs>
        <w:spacing w:before="1"/>
        <w:ind w:right="554" w:firstLine="0"/>
        <w:jc w:val="both"/>
        <w:rPr>
          <w:sz w:val="24"/>
        </w:rPr>
      </w:pPr>
      <w:r>
        <w:rPr>
          <w:sz w:val="24"/>
        </w:rPr>
        <w:t xml:space="preserve">В случае если подарок не выкуплен или не реализован, руководителем </w:t>
      </w:r>
      <w:r w:rsidR="00C45E9C">
        <w:t xml:space="preserve">МАДОУ детский сад «Березка» </w:t>
      </w:r>
      <w:proofErr w:type="spellStart"/>
      <w:proofErr w:type="gramStart"/>
      <w:r w:rsidR="00C45E9C">
        <w:t>с.Чащиха</w:t>
      </w:r>
      <w:proofErr w:type="spellEnd"/>
      <w:r w:rsidR="00C45E9C">
        <w:rPr>
          <w:sz w:val="24"/>
        </w:rPr>
        <w:t xml:space="preserve"> </w:t>
      </w:r>
      <w:r>
        <w:rPr>
          <w:sz w:val="24"/>
        </w:rPr>
        <w:t xml:space="preserve"> принимается</w:t>
      </w:r>
      <w:proofErr w:type="gramEnd"/>
      <w:r>
        <w:rPr>
          <w:sz w:val="24"/>
        </w:rPr>
        <w:t xml:space="preserve">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DF2DB5" w:rsidRDefault="00FA79F5">
      <w:pPr>
        <w:pStyle w:val="a4"/>
        <w:numPr>
          <w:ilvl w:val="0"/>
          <w:numId w:val="1"/>
        </w:numPr>
        <w:tabs>
          <w:tab w:val="left" w:pos="501"/>
        </w:tabs>
        <w:ind w:right="601" w:firstLine="0"/>
        <w:rPr>
          <w:sz w:val="24"/>
        </w:rPr>
      </w:pPr>
      <w:r>
        <w:rPr>
          <w:sz w:val="24"/>
        </w:rPr>
        <w:t>Средства, вырученные от реализации (выкупа) подарка, зачисляются в доход соответствующего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Федерации.</w:t>
      </w:r>
    </w:p>
    <w:sectPr w:rsidR="00DF2DB5">
      <w:pgSz w:w="11910" w:h="16840"/>
      <w:pgMar w:top="340" w:right="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D3E7F"/>
    <w:multiLevelType w:val="hybridMultilevel"/>
    <w:tmpl w:val="A8B6C60A"/>
    <w:lvl w:ilvl="0" w:tplc="DFCAF1A6">
      <w:start w:val="1"/>
      <w:numFmt w:val="decimal"/>
      <w:lvlText w:val="%1."/>
      <w:lvlJc w:val="left"/>
      <w:pPr>
        <w:ind w:left="141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39C6742">
      <w:numFmt w:val="bullet"/>
      <w:lvlText w:val="•"/>
      <w:lvlJc w:val="left"/>
      <w:pPr>
        <w:ind w:left="1217" w:hanging="250"/>
      </w:pPr>
      <w:rPr>
        <w:rFonts w:hint="default"/>
        <w:lang w:val="ru-RU" w:eastAsia="en-US" w:bidi="ar-SA"/>
      </w:rPr>
    </w:lvl>
    <w:lvl w:ilvl="2" w:tplc="A81CC6CE">
      <w:numFmt w:val="bullet"/>
      <w:lvlText w:val="•"/>
      <w:lvlJc w:val="left"/>
      <w:pPr>
        <w:ind w:left="2295" w:hanging="250"/>
      </w:pPr>
      <w:rPr>
        <w:rFonts w:hint="default"/>
        <w:lang w:val="ru-RU" w:eastAsia="en-US" w:bidi="ar-SA"/>
      </w:rPr>
    </w:lvl>
    <w:lvl w:ilvl="3" w:tplc="70807656">
      <w:numFmt w:val="bullet"/>
      <w:lvlText w:val="•"/>
      <w:lvlJc w:val="left"/>
      <w:pPr>
        <w:ind w:left="3373" w:hanging="250"/>
      </w:pPr>
      <w:rPr>
        <w:rFonts w:hint="default"/>
        <w:lang w:val="ru-RU" w:eastAsia="en-US" w:bidi="ar-SA"/>
      </w:rPr>
    </w:lvl>
    <w:lvl w:ilvl="4" w:tplc="3EC20C54">
      <w:numFmt w:val="bullet"/>
      <w:lvlText w:val="•"/>
      <w:lvlJc w:val="left"/>
      <w:pPr>
        <w:ind w:left="4450" w:hanging="250"/>
      </w:pPr>
      <w:rPr>
        <w:rFonts w:hint="default"/>
        <w:lang w:val="ru-RU" w:eastAsia="en-US" w:bidi="ar-SA"/>
      </w:rPr>
    </w:lvl>
    <w:lvl w:ilvl="5" w:tplc="50EE4BC6">
      <w:numFmt w:val="bullet"/>
      <w:lvlText w:val="•"/>
      <w:lvlJc w:val="left"/>
      <w:pPr>
        <w:ind w:left="5528" w:hanging="250"/>
      </w:pPr>
      <w:rPr>
        <w:rFonts w:hint="default"/>
        <w:lang w:val="ru-RU" w:eastAsia="en-US" w:bidi="ar-SA"/>
      </w:rPr>
    </w:lvl>
    <w:lvl w:ilvl="6" w:tplc="5E6A771E">
      <w:numFmt w:val="bullet"/>
      <w:lvlText w:val="•"/>
      <w:lvlJc w:val="left"/>
      <w:pPr>
        <w:ind w:left="6606" w:hanging="250"/>
      </w:pPr>
      <w:rPr>
        <w:rFonts w:hint="default"/>
        <w:lang w:val="ru-RU" w:eastAsia="en-US" w:bidi="ar-SA"/>
      </w:rPr>
    </w:lvl>
    <w:lvl w:ilvl="7" w:tplc="55609D20">
      <w:numFmt w:val="bullet"/>
      <w:lvlText w:val="•"/>
      <w:lvlJc w:val="left"/>
      <w:pPr>
        <w:ind w:left="7683" w:hanging="250"/>
      </w:pPr>
      <w:rPr>
        <w:rFonts w:hint="default"/>
        <w:lang w:val="ru-RU" w:eastAsia="en-US" w:bidi="ar-SA"/>
      </w:rPr>
    </w:lvl>
    <w:lvl w:ilvl="8" w:tplc="656448B8">
      <w:numFmt w:val="bullet"/>
      <w:lvlText w:val="•"/>
      <w:lvlJc w:val="left"/>
      <w:pPr>
        <w:ind w:left="8761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16880CEA"/>
    <w:multiLevelType w:val="hybridMultilevel"/>
    <w:tmpl w:val="3FF29368"/>
    <w:lvl w:ilvl="0" w:tplc="7D5EF338">
      <w:start w:val="1"/>
      <w:numFmt w:val="decimal"/>
      <w:lvlText w:val="%1."/>
      <w:lvlJc w:val="left"/>
      <w:pPr>
        <w:ind w:left="14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06B040">
      <w:numFmt w:val="bullet"/>
      <w:lvlText w:val="•"/>
      <w:lvlJc w:val="left"/>
      <w:pPr>
        <w:ind w:left="1217" w:hanging="241"/>
      </w:pPr>
      <w:rPr>
        <w:rFonts w:hint="default"/>
        <w:lang w:val="ru-RU" w:eastAsia="en-US" w:bidi="ar-SA"/>
      </w:rPr>
    </w:lvl>
    <w:lvl w:ilvl="2" w:tplc="F2CAE3C2">
      <w:numFmt w:val="bullet"/>
      <w:lvlText w:val="•"/>
      <w:lvlJc w:val="left"/>
      <w:pPr>
        <w:ind w:left="2295" w:hanging="241"/>
      </w:pPr>
      <w:rPr>
        <w:rFonts w:hint="default"/>
        <w:lang w:val="ru-RU" w:eastAsia="en-US" w:bidi="ar-SA"/>
      </w:rPr>
    </w:lvl>
    <w:lvl w:ilvl="3" w:tplc="1324B97E">
      <w:numFmt w:val="bullet"/>
      <w:lvlText w:val="•"/>
      <w:lvlJc w:val="left"/>
      <w:pPr>
        <w:ind w:left="3373" w:hanging="241"/>
      </w:pPr>
      <w:rPr>
        <w:rFonts w:hint="default"/>
        <w:lang w:val="ru-RU" w:eastAsia="en-US" w:bidi="ar-SA"/>
      </w:rPr>
    </w:lvl>
    <w:lvl w:ilvl="4" w:tplc="8FD69F50">
      <w:numFmt w:val="bullet"/>
      <w:lvlText w:val="•"/>
      <w:lvlJc w:val="left"/>
      <w:pPr>
        <w:ind w:left="4450" w:hanging="241"/>
      </w:pPr>
      <w:rPr>
        <w:rFonts w:hint="default"/>
        <w:lang w:val="ru-RU" w:eastAsia="en-US" w:bidi="ar-SA"/>
      </w:rPr>
    </w:lvl>
    <w:lvl w:ilvl="5" w:tplc="2D8A8F1C">
      <w:numFmt w:val="bullet"/>
      <w:lvlText w:val="•"/>
      <w:lvlJc w:val="left"/>
      <w:pPr>
        <w:ind w:left="5528" w:hanging="241"/>
      </w:pPr>
      <w:rPr>
        <w:rFonts w:hint="default"/>
        <w:lang w:val="ru-RU" w:eastAsia="en-US" w:bidi="ar-SA"/>
      </w:rPr>
    </w:lvl>
    <w:lvl w:ilvl="6" w:tplc="D180B334">
      <w:numFmt w:val="bullet"/>
      <w:lvlText w:val="•"/>
      <w:lvlJc w:val="left"/>
      <w:pPr>
        <w:ind w:left="6606" w:hanging="241"/>
      </w:pPr>
      <w:rPr>
        <w:rFonts w:hint="default"/>
        <w:lang w:val="ru-RU" w:eastAsia="en-US" w:bidi="ar-SA"/>
      </w:rPr>
    </w:lvl>
    <w:lvl w:ilvl="7" w:tplc="6C1CF112">
      <w:numFmt w:val="bullet"/>
      <w:lvlText w:val="•"/>
      <w:lvlJc w:val="left"/>
      <w:pPr>
        <w:ind w:left="7683" w:hanging="241"/>
      </w:pPr>
      <w:rPr>
        <w:rFonts w:hint="default"/>
        <w:lang w:val="ru-RU" w:eastAsia="en-US" w:bidi="ar-SA"/>
      </w:rPr>
    </w:lvl>
    <w:lvl w:ilvl="8" w:tplc="DF86966C">
      <w:numFmt w:val="bullet"/>
      <w:lvlText w:val="•"/>
      <w:lvlJc w:val="left"/>
      <w:pPr>
        <w:ind w:left="8761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6AA46B03"/>
    <w:multiLevelType w:val="hybridMultilevel"/>
    <w:tmpl w:val="3DC87FEA"/>
    <w:lvl w:ilvl="0" w:tplc="D812AF22">
      <w:start w:val="12"/>
      <w:numFmt w:val="decimal"/>
      <w:lvlText w:val="%1."/>
      <w:lvlJc w:val="left"/>
      <w:pPr>
        <w:ind w:left="141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612EA">
      <w:numFmt w:val="bullet"/>
      <w:lvlText w:val="•"/>
      <w:lvlJc w:val="left"/>
      <w:pPr>
        <w:ind w:left="1217" w:hanging="365"/>
      </w:pPr>
      <w:rPr>
        <w:rFonts w:hint="default"/>
        <w:lang w:val="ru-RU" w:eastAsia="en-US" w:bidi="ar-SA"/>
      </w:rPr>
    </w:lvl>
    <w:lvl w:ilvl="2" w:tplc="D984224C">
      <w:numFmt w:val="bullet"/>
      <w:lvlText w:val="•"/>
      <w:lvlJc w:val="left"/>
      <w:pPr>
        <w:ind w:left="2295" w:hanging="365"/>
      </w:pPr>
      <w:rPr>
        <w:rFonts w:hint="default"/>
        <w:lang w:val="ru-RU" w:eastAsia="en-US" w:bidi="ar-SA"/>
      </w:rPr>
    </w:lvl>
    <w:lvl w:ilvl="3" w:tplc="FFECB8BA">
      <w:numFmt w:val="bullet"/>
      <w:lvlText w:val="•"/>
      <w:lvlJc w:val="left"/>
      <w:pPr>
        <w:ind w:left="3373" w:hanging="365"/>
      </w:pPr>
      <w:rPr>
        <w:rFonts w:hint="default"/>
        <w:lang w:val="ru-RU" w:eastAsia="en-US" w:bidi="ar-SA"/>
      </w:rPr>
    </w:lvl>
    <w:lvl w:ilvl="4" w:tplc="37542266">
      <w:numFmt w:val="bullet"/>
      <w:lvlText w:val="•"/>
      <w:lvlJc w:val="left"/>
      <w:pPr>
        <w:ind w:left="4450" w:hanging="365"/>
      </w:pPr>
      <w:rPr>
        <w:rFonts w:hint="default"/>
        <w:lang w:val="ru-RU" w:eastAsia="en-US" w:bidi="ar-SA"/>
      </w:rPr>
    </w:lvl>
    <w:lvl w:ilvl="5" w:tplc="F6D4A632">
      <w:numFmt w:val="bullet"/>
      <w:lvlText w:val="•"/>
      <w:lvlJc w:val="left"/>
      <w:pPr>
        <w:ind w:left="5528" w:hanging="365"/>
      </w:pPr>
      <w:rPr>
        <w:rFonts w:hint="default"/>
        <w:lang w:val="ru-RU" w:eastAsia="en-US" w:bidi="ar-SA"/>
      </w:rPr>
    </w:lvl>
    <w:lvl w:ilvl="6" w:tplc="3F8AE8F4">
      <w:numFmt w:val="bullet"/>
      <w:lvlText w:val="•"/>
      <w:lvlJc w:val="left"/>
      <w:pPr>
        <w:ind w:left="6606" w:hanging="365"/>
      </w:pPr>
      <w:rPr>
        <w:rFonts w:hint="default"/>
        <w:lang w:val="ru-RU" w:eastAsia="en-US" w:bidi="ar-SA"/>
      </w:rPr>
    </w:lvl>
    <w:lvl w:ilvl="7" w:tplc="9E6C46D6">
      <w:numFmt w:val="bullet"/>
      <w:lvlText w:val="•"/>
      <w:lvlJc w:val="left"/>
      <w:pPr>
        <w:ind w:left="7683" w:hanging="365"/>
      </w:pPr>
      <w:rPr>
        <w:rFonts w:hint="default"/>
        <w:lang w:val="ru-RU" w:eastAsia="en-US" w:bidi="ar-SA"/>
      </w:rPr>
    </w:lvl>
    <w:lvl w:ilvl="8" w:tplc="F398D920">
      <w:numFmt w:val="bullet"/>
      <w:lvlText w:val="•"/>
      <w:lvlJc w:val="left"/>
      <w:pPr>
        <w:ind w:left="8761" w:hanging="3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2DB5"/>
    <w:rsid w:val="00067223"/>
    <w:rsid w:val="00381B3F"/>
    <w:rsid w:val="00C45E9C"/>
    <w:rsid w:val="00DF2DB5"/>
    <w:rsid w:val="00FA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ACD1"/>
  <w15:docId w15:val="{5FCD3C3F-92EC-413A-9CE1-F45AA134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1088</Words>
  <Characters>6202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zaveduyshiy`</cp:lastModifiedBy>
  <cp:revision>6</cp:revision>
  <dcterms:created xsi:type="dcterms:W3CDTF">2025-09-29T07:43:00Z</dcterms:created>
  <dcterms:modified xsi:type="dcterms:W3CDTF">2025-12-08T07:17:00Z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www.ilovepdf.com</vt:lpwstr>
  </property>
</Properties>
</file>