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7F" w:rsidRDefault="00931C7F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FC49FCB" wp14:editId="45A4D00E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C7F" w:rsidRDefault="00931C7F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C7F" w:rsidRDefault="00931C7F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1C7F" w:rsidRDefault="00931C7F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32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1</w:t>
      </w:r>
      <w:r w:rsidRPr="00CC32C6">
        <w:rPr>
          <w:rFonts w:ascii="Times New Roman" w:hAnsi="Times New Roman" w:cs="Times New Roman"/>
          <w:sz w:val="28"/>
          <w:szCs w:val="28"/>
        </w:rPr>
        <w:t>.</w:t>
      </w:r>
      <w:r w:rsidRPr="00CC32C6">
        <w:rPr>
          <w:rFonts w:ascii="Times New Roman" w:hAnsi="Times New Roman" w:cs="Times New Roman"/>
          <w:b/>
          <w:sz w:val="28"/>
          <w:szCs w:val="28"/>
        </w:rPr>
        <w:t>Общие сведения об организации</w:t>
      </w:r>
      <w:r w:rsidRPr="00CC32C6">
        <w:rPr>
          <w:rFonts w:ascii="Times New Roman" w:hAnsi="Times New Roman" w:cs="Times New Roman"/>
          <w:sz w:val="28"/>
          <w:szCs w:val="28"/>
        </w:rPr>
        <w:t>…………….......................................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 Аналитическая часть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2.1 Оценка образовательной деятельности……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2.2. Оценка системы управления    Учреждения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2.3. Оценка содержания и качества подготовки обучающихся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2.4.Оценка организации учебного процесса (воспитательно-образовательного процесса)……….……..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2.5.Оценка качества кадрового обеспечения.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2.6.</w:t>
      </w:r>
      <w:r w:rsidRPr="00CC32C6">
        <w:rPr>
          <w:rFonts w:ascii="Times New Roman" w:hAnsi="Times New Roman" w:cs="Times New Roman"/>
          <w:bCs/>
          <w:sz w:val="28"/>
          <w:szCs w:val="28"/>
        </w:rPr>
        <w:t xml:space="preserve"> Оценка учебно-методического и библиотечно-информационного обеспечение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2.7. Оценка материально-технической базы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2.8. Оценка качества организации питания и обеспечения безопасности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2.9. Оценка функционирования внутренней системы оценки качества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образования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C32C6">
        <w:rPr>
          <w:rFonts w:ascii="Times New Roman" w:hAnsi="Times New Roman" w:cs="Times New Roman"/>
          <w:b/>
          <w:bCs/>
          <w:sz w:val="28"/>
          <w:szCs w:val="28"/>
        </w:rPr>
        <w:t xml:space="preserve">   Статистическая часть</w:t>
      </w:r>
      <w:r w:rsidRPr="00CC32C6">
        <w:rPr>
          <w:rFonts w:ascii="Times New Roman" w:hAnsi="Times New Roman" w:cs="Times New Roman"/>
          <w:sz w:val="28"/>
          <w:szCs w:val="28"/>
        </w:rPr>
        <w:t>………………..……………………….………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1.Общие сведения об организации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page" w:horzAnchor="margin" w:tblpY="204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016"/>
      </w:tblGrid>
      <w:tr w:rsidR="007252A6" w:rsidRPr="00CC32C6" w:rsidTr="007252A6">
        <w:trPr>
          <w:trHeight w:val="426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Муниципальное автономное дошкольное образовательное учреждение детский сад «Березка» с.Чащиха (МАДОУ детский сад «Березка» с.Чащиха)</w:t>
            </w:r>
          </w:p>
        </w:tc>
      </w:tr>
      <w:tr w:rsidR="007252A6" w:rsidRPr="00CC32C6" w:rsidTr="007252A6">
        <w:trPr>
          <w:trHeight w:val="426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Долинина Татьяна Юрьевна</w:t>
            </w:r>
          </w:p>
        </w:tc>
      </w:tr>
      <w:tr w:rsidR="007252A6" w:rsidRPr="00CC32C6" w:rsidTr="007252A6">
        <w:trPr>
          <w:trHeight w:val="325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организации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606704. Нижегородская обл., Краснобаковский район , с.Чащиха. ул.Новая, д.12</w:t>
            </w:r>
          </w:p>
        </w:tc>
      </w:tr>
      <w:tr w:rsidR="007252A6" w:rsidRPr="00CC32C6" w:rsidTr="007252A6">
        <w:trPr>
          <w:trHeight w:val="325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Телефон, факс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8(831)5625739</w:t>
            </w:r>
          </w:p>
        </w:tc>
      </w:tr>
      <w:tr w:rsidR="007252A6" w:rsidRPr="00CC32C6" w:rsidTr="007252A6">
        <w:trPr>
          <w:trHeight w:val="281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dcadberezka@yandex.ru</w:t>
            </w:r>
          </w:p>
        </w:tc>
      </w:tr>
      <w:tr w:rsidR="007252A6" w:rsidRPr="00CC32C6" w:rsidTr="007252A6">
        <w:trPr>
          <w:trHeight w:val="281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Учредитель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Краснобаковского муниципального округа Нижегородской области</w:t>
            </w:r>
          </w:p>
        </w:tc>
      </w:tr>
      <w:tr w:rsidR="007252A6" w:rsidRPr="00CC32C6" w:rsidTr="007252A6">
        <w:trPr>
          <w:trHeight w:val="281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создания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1982 год</w:t>
            </w:r>
          </w:p>
        </w:tc>
      </w:tr>
      <w:tr w:rsidR="007252A6" w:rsidRPr="00CC32C6" w:rsidTr="007252A6">
        <w:trPr>
          <w:trHeight w:val="281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Лицензия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26мая 2014года № 165</w:t>
            </w:r>
          </w:p>
        </w:tc>
      </w:tr>
    </w:tbl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Муниципальное автономное дошкольное образовательное учреждение  детский сад «Березка» с.Чащиха (далее – Детский сад) расположено в жилом районе села вдали от производящих предприятий и торговых мест. Здание детского сада построено по типовому проекту. Проектная наполняемость на </w:t>
      </w:r>
      <w:r w:rsidR="008566CD" w:rsidRPr="00CC32C6">
        <w:rPr>
          <w:rFonts w:ascii="Times New Roman" w:hAnsi="Times New Roman" w:cs="Times New Roman"/>
          <w:sz w:val="28"/>
          <w:szCs w:val="28"/>
        </w:rPr>
        <w:t>45</w:t>
      </w:r>
      <w:r w:rsidRPr="00CC32C6">
        <w:rPr>
          <w:rFonts w:ascii="Times New Roman" w:hAnsi="Times New Roman" w:cs="Times New Roman"/>
          <w:sz w:val="28"/>
          <w:szCs w:val="28"/>
        </w:rPr>
        <w:t xml:space="preserve"> мест, функционирует </w:t>
      </w:r>
      <w:r w:rsidR="008566CD" w:rsidRPr="00CC32C6">
        <w:rPr>
          <w:rFonts w:ascii="Times New Roman" w:hAnsi="Times New Roman" w:cs="Times New Roman"/>
          <w:sz w:val="28"/>
          <w:szCs w:val="28"/>
        </w:rPr>
        <w:t xml:space="preserve">1 </w:t>
      </w:r>
      <w:r w:rsidRPr="00CC32C6">
        <w:rPr>
          <w:rFonts w:ascii="Times New Roman" w:hAnsi="Times New Roman" w:cs="Times New Roman"/>
          <w:sz w:val="28"/>
          <w:szCs w:val="28"/>
        </w:rPr>
        <w:t>групп</w:t>
      </w:r>
      <w:r w:rsidR="008566CD" w:rsidRPr="00CC32C6">
        <w:rPr>
          <w:rFonts w:ascii="Times New Roman" w:hAnsi="Times New Roman" w:cs="Times New Roman"/>
          <w:sz w:val="28"/>
          <w:szCs w:val="28"/>
        </w:rPr>
        <w:t>а</w:t>
      </w:r>
      <w:r w:rsidRPr="00CC32C6">
        <w:rPr>
          <w:rFonts w:ascii="Times New Roman" w:hAnsi="Times New Roman" w:cs="Times New Roman"/>
          <w:sz w:val="28"/>
          <w:szCs w:val="28"/>
        </w:rPr>
        <w:t xml:space="preserve"> на </w:t>
      </w:r>
      <w:r w:rsidR="008566CD" w:rsidRPr="00CC32C6">
        <w:rPr>
          <w:rFonts w:ascii="Times New Roman" w:hAnsi="Times New Roman" w:cs="Times New Roman"/>
          <w:sz w:val="28"/>
          <w:szCs w:val="28"/>
        </w:rPr>
        <w:t xml:space="preserve">20 </w:t>
      </w:r>
      <w:r w:rsidRPr="00CC32C6">
        <w:rPr>
          <w:rFonts w:ascii="Times New Roman" w:hAnsi="Times New Roman" w:cs="Times New Roman"/>
          <w:sz w:val="28"/>
          <w:szCs w:val="28"/>
        </w:rPr>
        <w:t>мест.  Общая площадь здания  718,2кв. м, из них площадь помещений, используемых непосредственно для нужд образовательного процесса, 436 кв. м.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  <w:u w:val="single"/>
        </w:rPr>
        <w:t>Цель деятельности детского сада</w:t>
      </w:r>
      <w:r w:rsidRPr="00CC32C6">
        <w:rPr>
          <w:rFonts w:ascii="Times New Roman" w:hAnsi="Times New Roman" w:cs="Times New Roman"/>
          <w:sz w:val="28"/>
          <w:szCs w:val="28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7252A6" w:rsidRPr="00CC32C6" w:rsidRDefault="007252A6" w:rsidP="00CC32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Предметом деятельности детского сада</w:t>
      </w:r>
      <w:r w:rsidRPr="00CC32C6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7252A6" w:rsidRPr="00CC32C6" w:rsidRDefault="007252A6" w:rsidP="00CC32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C32C6">
        <w:rPr>
          <w:rFonts w:ascii="Times New Roman" w:hAnsi="Times New Roman" w:cs="Times New Roman"/>
          <w:sz w:val="28"/>
          <w:szCs w:val="28"/>
          <w:u w:val="single"/>
        </w:rPr>
        <w:t>Режим работы детского сада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Рабочая неделя – пятидневная, с понедельника по пятницу. Длительность пребывания детей в группах – 10,5 часов. Режим работы групп – с 7:00 до 17:30.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 Аналитическая часть</w:t>
      </w:r>
    </w:p>
    <w:p w:rsidR="007252A6" w:rsidRPr="00CC32C6" w:rsidRDefault="007252A6" w:rsidP="00CC32C6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2.1.  Оценка образовательной деятельности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Минобрнауки России от 17.10.2013 № 1155 (далее – ФГОС  ДО).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Форма образования детей – очная.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В учреждении создаются условия для изучения русского языка, как государственного языка Российской Федерации.</w:t>
      </w:r>
    </w:p>
    <w:p w:rsidR="007252A6" w:rsidRPr="00CC32C6" w:rsidRDefault="007252A6" w:rsidP="00CC32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С 01.01.2021 года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–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 (далее – ООП ДО), которая составлена в соответствии с ФГОС дошкольного образования, федеральной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программы дошкольного образования, утвержденной приказом Минпросвещения России от 25.11.2022 № 1028 (далее – ФОП ДО), 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санитарно- эпидемиологическими правилами и нормативами.</w:t>
      </w:r>
    </w:p>
    <w:p w:rsidR="009E7EE0" w:rsidRPr="00CC32C6" w:rsidRDefault="008566CD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E7EE0" w:rsidRPr="00CC32C6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ведется на основании утвержденной образовательной программы дошкольного образования (ОП ДО), которая составлена в 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 ДО) и санитарно-эпидемиологическими правилами и нормативами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7EE0" w:rsidRPr="00CC32C6" w:rsidRDefault="008566CD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E7EE0" w:rsidRPr="00CC32C6">
        <w:rPr>
          <w:rFonts w:ascii="Times New Roman" w:hAnsi="Times New Roman" w:cs="Times New Roman"/>
          <w:color w:val="000000"/>
          <w:sz w:val="28"/>
          <w:szCs w:val="28"/>
        </w:rPr>
        <w:t>ОП ДО была разработана рабочей группой из числа педагогических работников на основании ФГОС ДО и ФОП ДО. Также в содержание программы входит рабочая программа воспитания и календарный план воспитательной работы.</w:t>
      </w:r>
    </w:p>
    <w:p w:rsidR="009E7EE0" w:rsidRPr="00CC32C6" w:rsidRDefault="008566CD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E7EE0" w:rsidRPr="00CC32C6">
        <w:rPr>
          <w:rFonts w:ascii="Times New Roman" w:hAnsi="Times New Roman" w:cs="Times New Roman"/>
          <w:color w:val="000000"/>
          <w:sz w:val="28"/>
          <w:szCs w:val="28"/>
        </w:rPr>
        <w:t>Программа состоит из обязательной и вариативной частей.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 </w:t>
      </w: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Образовательная деятельность по ОП ДО осуществляется в групп</w:t>
      </w:r>
      <w:r w:rsidR="007219C7" w:rsidRPr="00CC32C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общеразвивающей  направленности.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3099"/>
        <w:gridCol w:w="1923"/>
        <w:gridCol w:w="1895"/>
      </w:tblGrid>
      <w:tr w:rsidR="009E7EE0" w:rsidRPr="00CC32C6" w:rsidTr="009E7E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детей</w:t>
            </w:r>
          </w:p>
        </w:tc>
      </w:tr>
      <w:tr w:rsidR="009E7EE0" w:rsidRPr="00CC32C6" w:rsidTr="009E7E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8566CD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Смешанного дошкольного возраста</w:t>
            </w:r>
            <w:r w:rsidR="009E7EE0" w:rsidRPr="00CC3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8566CD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8566CD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E7EE0" w:rsidRPr="00CC32C6" w:rsidTr="009E7E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9E7EE0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8566CD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7EE0" w:rsidRPr="00CC32C6" w:rsidRDefault="008566CD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CE2" w:rsidRPr="00CC32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E7EE0" w:rsidRPr="00CC32C6" w:rsidRDefault="009E7EE0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Реализация цели и задач программы воспитания осуществлялась по основным направлениям (модулям):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развитие основ нравственной культуры;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семейных и гражданских ценностей;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гражданской идентичности;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социокультурных ценностей;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межэтнического взаимодействия;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информационной культуры;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формирование основ экологической культуры;</w:t>
      </w:r>
    </w:p>
    <w:p w:rsidR="009E7EE0" w:rsidRPr="00CC32C6" w:rsidRDefault="009E7EE0" w:rsidP="00CC32C6">
      <w:pPr>
        <w:numPr>
          <w:ilvl w:val="0"/>
          <w:numId w:val="12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труда.</w:t>
      </w: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программы воспитания был оформлен календарный план воспитательной работы, который включает в себя общесадовские и групповые мероприятия. План составлен с учетом федерального календарного плана воспитательной работы. </w:t>
      </w: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Чтобы выбрать стратегию воспитательной работы, в 2025 году проводился анализ состава семей воспитанников.</w:t>
      </w: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Характеристика семей по составу</w:t>
      </w:r>
    </w:p>
    <w:p w:rsidR="00AB3CE2" w:rsidRPr="00CC32C6" w:rsidRDefault="00AB3CE2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 семьи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 от общего количества семей воспитанников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Полная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Неполная с матерью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Неполная с отцом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Оформлено опекунство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</w:tr>
    </w:tbl>
    <w:p w:rsidR="00AB3CE2" w:rsidRPr="00CC32C6" w:rsidRDefault="00AB3CE2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C32C6">
        <w:rPr>
          <w:rFonts w:ascii="Times New Roman" w:hAnsi="Times New Roman" w:cs="Times New Roman"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детей в семье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семей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 от общего количества семей воспитанников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Один ребенок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Два ребенка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AB3CE2" w:rsidRPr="00CC32C6" w:rsidTr="00947F5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 ребенка и более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CE2" w:rsidRPr="00CC32C6" w:rsidRDefault="00AB3CE2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50%</w:t>
            </w:r>
          </w:p>
        </w:tc>
      </w:tr>
    </w:tbl>
    <w:p w:rsidR="00AB3CE2" w:rsidRPr="00CC32C6" w:rsidRDefault="00AB3CE2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7EE0" w:rsidRPr="00CC32C6" w:rsidRDefault="009E7EE0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строится с учетом индивидуальных особенностей детей с использованием разнообразных форм и методов в тесной взаимосвязи воспитателей, специалистов и родителей.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Дополнительное образование</w:t>
      </w:r>
    </w:p>
    <w:p w:rsidR="007252A6" w:rsidRPr="00CC32C6" w:rsidRDefault="00B15DB0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В 2025</w:t>
      </w:r>
      <w:r w:rsidR="007252A6"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году в МАДОУ детском саду «Березка» были организованы бесплатные образовательные дополнительные услуги по реализации двух программ в художественном направлении: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Дополнительная общеразвивающая программа художественно-эстетического направления по </w:t>
      </w:r>
      <w:r w:rsidR="00B15DB0"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«Умелые ручки»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Дополнительная общеразвивающая программа физического направления «Основы физической подготовки»</w:t>
      </w:r>
      <w:r w:rsidRPr="00CC32C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2.2. Оценка системы управления Учреждения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  Управление Муниципальным автономным дошкольным образовательным учреждением детским садом «Березка» с.Чащиха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Коллективным договором.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Трудовыми договорами между администрацией и работниками.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</w:rPr>
        <w:t>* Локальными актами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Штатным расписанием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Договора об образовании между МАДОУ детский сад «Березка» и родителями (законными представителями)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Приказами заведующего МАДОУ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Должностными инструкциями, определяющими обязанности работников МАДОУ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lastRenderedPageBreak/>
        <w:t>* Правилами внутреннего трудового распорядка МАДОУ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Инструкциями по организации охраны жизни и здоровья детей в МАДОУ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Расписаниями занятий, учебной нагрузкой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Годовым планом работы МАДОУ детского сада «Березка» с.Чащиха</w:t>
      </w:r>
    </w:p>
    <w:p w:rsidR="007252A6" w:rsidRPr="00CC32C6" w:rsidRDefault="007252A6" w:rsidP="00CC32C6">
      <w:pPr>
        <w:spacing w:after="0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* Перспективными планами работы воспитателей и специалистов.</w:t>
      </w:r>
    </w:p>
    <w:p w:rsidR="007252A6" w:rsidRPr="00CC32C6" w:rsidRDefault="007252A6" w:rsidP="00CC32C6">
      <w:pPr>
        <w:spacing w:after="0"/>
        <w:ind w:left="15" w:right="75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   В течение календарного года продолжается работа по созданию и обогащению нормативно-информационного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— заведующий.</w:t>
      </w:r>
    </w:p>
    <w:p w:rsidR="007252A6" w:rsidRPr="00CC32C6" w:rsidRDefault="007252A6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Cs/>
          <w:sz w:val="28"/>
          <w:szCs w:val="28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9"/>
        <w:gridCol w:w="6686"/>
      </w:tblGrid>
      <w:tr w:rsidR="007252A6" w:rsidRPr="00CC32C6" w:rsidTr="007252A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Функции</w:t>
            </w:r>
          </w:p>
        </w:tc>
      </w:tr>
      <w:tr w:rsidR="007252A6" w:rsidRPr="00CC32C6" w:rsidTr="007252A6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Осуществляет руководство Учреждением в соответствии с законами и иными нормативными правовыми актами, Уставом. Распоряжается средствами и имуществом Учреждения в пределах, установленных законодательством РФ и Уставом. Утверждает структуру и штатное расписание Учреждения. 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работы. Организует проведение аттестации педагогических работников Учреждения в целях подтверждения соответствия педагогических работников занимаемым должностям. Решает иные вопросы, предусмотренные законодательством РФ, Уставом и локальными нормативными актами Учреждения.</w:t>
            </w:r>
          </w:p>
        </w:tc>
      </w:tr>
      <w:tr w:rsidR="007252A6" w:rsidRPr="00CC32C6" w:rsidTr="007252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Наблюдательный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Рассматривает: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-предложения Учредителя или заведующего Учреждением о внесении изменений в Устав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- предложения Учредителя или заведующего Учреждением о реорганизации Учреждения или о его ликвидации;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предложения Учредителя или заведующего Учреждением об изъятии имущества, закрепленного за Учреждением на праве оперативного управления;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предложения Учредителя или заведующего Учреждением об участии Учреждения в других юридических лицах, в том числе о внесении денежных средств и иного имущества в уставный (складочный)капитал других юридических лиц или передаче такого имущества иным образом другим юридическим лицам, в качестве учредителя или участника;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проект плана финансово-хозяйственной деятельности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по представлению заведующего Учреждением проекты отчетов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предложения заведующего Учреждением о совершении сделок по распоряжению имуществом, которым Учреждение в соответствии с законодательством не вправе распоряжаться самостоятельно;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предложения заведующего Учреждением о совершении крупных сделок и др.</w:t>
            </w:r>
          </w:p>
        </w:tc>
      </w:tr>
      <w:tr w:rsidR="007252A6" w:rsidRPr="00CC32C6" w:rsidTr="007252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Рассмотрение: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образовательных программ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направлений методической работы;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вопроса об определении учебных изданий, используемых при реализации образовательных программ дошкольного образования, с учетом требований ФОП;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вопросов использования и совершенствования методов обучения и воспитания, образовательных технологий, электронного обучения;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- вопросов повышения квалификации и переподготовки педагогических кадров;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отчета о результатах самообследования;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отчета о выполнении программы развития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решение вопросов о переводе обучающихся в следующую возрастную группу;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анализ качества образовательной деятельности, определение путей его повышения;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определение путей совершенствования работы с родителями;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организация выявления, обобщения, распространения, внедрения передового педагогического опыта среди работников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выполнение иных функций для наиболее эффективной организации образовательной деятельности.</w:t>
            </w:r>
          </w:p>
        </w:tc>
      </w:tr>
      <w:tr w:rsidR="007252A6" w:rsidRPr="00CC32C6" w:rsidTr="007252A6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выборы в наблюдательный совет, комиссию по урегулированию споров между участниками образовательных отношений;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рассмотрение вопросов о представлении работников к государственным и ведомственным наградам (поощрениям), другим видам поощрения и награждения;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рассмотрение вопросов безопасности условий труда работников Учреждения, охраны жизни и здоровья обучающихся, развитие материально-технической базы Учреждения;</w:t>
            </w:r>
          </w:p>
          <w:p w:rsidR="007252A6" w:rsidRPr="00CC32C6" w:rsidRDefault="007252A6" w:rsidP="00CC32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- решение иных вопросов в соответствии с трудовым законодательством.</w:t>
            </w:r>
          </w:p>
        </w:tc>
      </w:tr>
    </w:tbl>
    <w:p w:rsidR="007252A6" w:rsidRPr="00CC32C6" w:rsidRDefault="007252A6" w:rsidP="00CC32C6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C32C6">
        <w:rPr>
          <w:rFonts w:ascii="Times New Roman" w:hAnsi="Times New Roman" w:cs="Times New Roman"/>
          <w:sz w:val="28"/>
          <w:szCs w:val="28"/>
          <w:u w:val="single"/>
        </w:rPr>
        <w:t>Структура и система управления соответствуют специфике деятельности детского сада.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Коллегиальными органами управления Учреждением являются наблюдательный совет, общее собрание работников Учреждения, педагогический совет.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 В качестве органа общественного управления действует совет родителей.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Основные полномочия субъектов управления закреплены Уставом и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конкретизированы отдельными локальными актами (положениями).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Обеспечивают открытость, гласность образовательного процесса, доступ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родителей к участию в деятельности учреждения такие меры, как создание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электронного адреса, доступ к сайту учреждения.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Используются современные информационно-коммуникационные технологии в управлении дошкольным образовательным учреждением, своевременно и систематически оценивается эффективность влияния системы управления на повышение качества образования. Таким образом, в ДОУ система управления имеет общественную направленность. Открытость образовательного пространства  осуществляется средствами сети Интернет через официальный сайт учреждения.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sz w:val="28"/>
          <w:szCs w:val="28"/>
        </w:rPr>
      </w:pPr>
      <w:r w:rsidRPr="00CC32C6">
        <w:rPr>
          <w:color w:val="000000"/>
          <w:sz w:val="28"/>
          <w:szCs w:val="28"/>
        </w:rPr>
        <w:t xml:space="preserve">В связи с утверждением приказа Минпросвещения от 06.11.2024 № 779 детский сад провел анализ документации, которую ведут педагогические работники, реализующие основную образовательную программу дошкольного образования (ОП ДО). Значительную часть документов перевели в электронный вид и поручили вести непедагогическим работникам. </w:t>
      </w:r>
    </w:p>
    <w:p w:rsidR="007252A6" w:rsidRPr="00CC32C6" w:rsidRDefault="007252A6" w:rsidP="00CC32C6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 w:rsidRPr="00CC32C6">
        <w:rPr>
          <w:b/>
          <w:color w:val="auto"/>
          <w:sz w:val="28"/>
          <w:szCs w:val="28"/>
        </w:rPr>
        <w:t>2.3. Оценка содержания и качества подготовки обучающихся.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Содержание образовательных программ Детского сада соответствует основным положениям возрастной психологии и дошкольной педагогики. Формами организации педагогического процесса в МАДОУ являются:</w:t>
      </w:r>
    </w:p>
    <w:p w:rsidR="00947F5F" w:rsidRPr="00CC32C6" w:rsidRDefault="00947F5F" w:rsidP="00CC32C6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занятие – организованная образовательная деятельность;</w:t>
      </w:r>
    </w:p>
    <w:p w:rsidR="00947F5F" w:rsidRPr="00CC32C6" w:rsidRDefault="00947F5F" w:rsidP="00CC32C6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 режимных моментах;</w:t>
      </w:r>
    </w:p>
    <w:p w:rsidR="00947F5F" w:rsidRPr="00CC32C6" w:rsidRDefault="00947F5F" w:rsidP="00CC32C6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самостоятельная деятельность;</w:t>
      </w:r>
    </w:p>
    <w:p w:rsidR="00947F5F" w:rsidRPr="00CC32C6" w:rsidRDefault="00947F5F" w:rsidP="00CC32C6">
      <w:pPr>
        <w:numPr>
          <w:ilvl w:val="0"/>
          <w:numId w:val="13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деятельность по интересам: кружки.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Занятия организуются в соответствии с учебным планом и сеткой занятий. Образовательная деятельность строилась по комплексно-тематическому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принципу на основе интеграции образовательных областей. Работа над темой велась как на занятиях, так и в процессе режимных моментов и самостоятельной деятельности детей в обогащенных по теме развивающих центрах. Количество занятий и их длительность определены таблицей 6.6 СанПиН 1.2.3685-21 и зависят от возраста ребенка.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Реализация ОП ДО строилась в соответствии с образовательными областями:</w:t>
      </w:r>
    </w:p>
    <w:p w:rsidR="00947F5F" w:rsidRPr="00CC32C6" w:rsidRDefault="00947F5F" w:rsidP="00CC32C6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«Физическое развитие»;</w:t>
      </w:r>
    </w:p>
    <w:p w:rsidR="00947F5F" w:rsidRPr="00CC32C6" w:rsidRDefault="00947F5F" w:rsidP="00CC32C6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«Социально-коммуникативное развитие»;</w:t>
      </w:r>
    </w:p>
    <w:p w:rsidR="00947F5F" w:rsidRPr="00CC32C6" w:rsidRDefault="00947F5F" w:rsidP="00CC32C6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«Познавательное развитие»;</w:t>
      </w:r>
    </w:p>
    <w:p w:rsidR="00947F5F" w:rsidRPr="00CC32C6" w:rsidRDefault="00947F5F" w:rsidP="00CC32C6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«Художественно-эстетическое развитие»;</w:t>
      </w:r>
    </w:p>
    <w:p w:rsidR="00947F5F" w:rsidRPr="00CC32C6" w:rsidRDefault="00947F5F" w:rsidP="00CC32C6">
      <w:pPr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«Речевое развитие».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Педагогическая диагностика.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Диагностическая работа по выявлению уровня развития воспитанников проводится в три этапа: сентябрь – первичная диагностика, декабрь – промежуточная диагностика, май – итоговая диагностика. Для проведения диагностики педагоги использовали произвольные формы на основе малоформализованных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 образовательным областям. Для фиксации результатов диагностики были использованы карты наблюдения и диагностики.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Основная первичная диагностика проводилась с 9 по 20 сентября.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Цель первичной диагностики: выявить стартовые условия (исходный уровень развития), определить проблемные сферы, сформулировать цели, разработать проект образовательной деятельности на год.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Промежуточная диагностика проводилась в середине учебного года (декабрь). Сроки проведения – со 2 по 13 декабря.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Цель промежуточной диагностики: оценить правильность выбранной стратегии образования, выявить динамику развития, внести коррективы в образовательную деятельность.</w:t>
      </w:r>
    </w:p>
    <w:p w:rsidR="00947F5F" w:rsidRPr="00CC32C6" w:rsidRDefault="00947F5F" w:rsidP="00CC3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Цель итоговой диагностики: оценить степень решения поставленных задач и определить перспективы дальнейшего проектирования образовательной деятельности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776"/>
        <w:gridCol w:w="496"/>
        <w:gridCol w:w="777"/>
        <w:gridCol w:w="731"/>
        <w:gridCol w:w="777"/>
        <w:gridCol w:w="731"/>
        <w:gridCol w:w="776"/>
        <w:gridCol w:w="2017"/>
      </w:tblGrid>
      <w:tr w:rsidR="007252A6" w:rsidRPr="00CC32C6" w:rsidTr="00947F5F">
        <w:trPr>
          <w:trHeight w:val="90"/>
          <w:jc w:val="center"/>
        </w:trPr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Уровень развития целевых ориентиров детского развития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Выше нормы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Ниже нормы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</w:tr>
      <w:tr w:rsidR="007252A6" w:rsidRPr="00CC32C6" w:rsidTr="00947F5F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 воспитанников в пределе нормы</w:t>
            </w:r>
          </w:p>
        </w:tc>
      </w:tr>
      <w:tr w:rsidR="007252A6" w:rsidRPr="00CC32C6" w:rsidTr="00947F5F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79%</w:t>
            </w:r>
          </w:p>
        </w:tc>
      </w:tr>
      <w:tr w:rsidR="007252A6" w:rsidRPr="00CC32C6" w:rsidTr="00947F5F">
        <w:trPr>
          <w:trHeight w:val="1272"/>
          <w:jc w:val="center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Качество освоения образовательных областей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7252A6"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7252A6"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E16F97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2A6" w:rsidRPr="00CC32C6" w:rsidRDefault="007252A6" w:rsidP="00CC32C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E16F97" w:rsidRPr="00CC32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3%</w:t>
            </w:r>
          </w:p>
        </w:tc>
      </w:tr>
    </w:tbl>
    <w:p w:rsidR="0074340E" w:rsidRPr="00CC32C6" w:rsidRDefault="0074340E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преобладание  детей с средним уровнем развития при прогрессирующей динамике на конец учебного года, что говорит о результативности образовательной деятельности.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Реализация каждой образовательной области предполагает решение специфических задач во всех видах детской деятельности, имеющих место в режиме дня Детского сада: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режимные моменты;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игровая деятельность;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специально организованные традиционные и интегрированные занятия;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индивидуальная и подгрупповая работа;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самостоятельная деятельность;</w:t>
      </w:r>
    </w:p>
    <w:p w:rsidR="00947F5F" w:rsidRPr="00CC32C6" w:rsidRDefault="00947F5F" w:rsidP="00CC32C6">
      <w:pPr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опыты и экспериментирование.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в 2025 году осуществлялась в соответствии с рабочей программой воспитания и календарным планом воспитательной работы.  Виды и формы организации совместной воспитательной деятельности педагогов, детей и их родителей разнообразны:</w:t>
      </w:r>
    </w:p>
    <w:p w:rsidR="00947F5F" w:rsidRPr="00CC32C6" w:rsidRDefault="00947F5F" w:rsidP="00CC32C6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коллективные мероприятия;</w:t>
      </w:r>
    </w:p>
    <w:p w:rsidR="00947F5F" w:rsidRPr="00CC32C6" w:rsidRDefault="00947F5F" w:rsidP="00CC32C6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тематические досуги;</w:t>
      </w:r>
    </w:p>
    <w:p w:rsidR="00947F5F" w:rsidRPr="00CC32C6" w:rsidRDefault="00947F5F" w:rsidP="00CC32C6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выставки;</w:t>
      </w:r>
    </w:p>
    <w:p w:rsidR="00947F5F" w:rsidRPr="00CC32C6" w:rsidRDefault="00947F5F" w:rsidP="00CC32C6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акции;</w:t>
      </w:r>
      <w:r w:rsidR="007219C7"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и т.д</w:t>
      </w:r>
    </w:p>
    <w:p w:rsidR="00947F5F" w:rsidRPr="00CC32C6" w:rsidRDefault="00947F5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Деятельность Детского сада направлена на обеспечение непрерывного, всестороннего и своевременного развития ребенка. Организация образовательной деятельности строится на педагогически обоснованном выборе программ (в соответствии с лицензией), обеспечивающих получение образования, соответствующего ФГОС ДО и ФОП ДО.</w:t>
      </w:r>
    </w:p>
    <w:p w:rsidR="00947F5F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947F5F" w:rsidRPr="00CC32C6">
        <w:rPr>
          <w:rFonts w:ascii="Times New Roman" w:hAnsi="Times New Roman" w:cs="Times New Roman"/>
          <w:color w:val="000000"/>
          <w:sz w:val="28"/>
          <w:szCs w:val="28"/>
        </w:rPr>
        <w:t>В основу воспитательно-образовательного процесса М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47F5F"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детского сада «Березка» с.Чащиха</w:t>
      </w:r>
      <w:r w:rsidR="00947F5F" w:rsidRPr="00CC32C6">
        <w:rPr>
          <w:rFonts w:ascii="Times New Roman" w:hAnsi="Times New Roman" w:cs="Times New Roman"/>
          <w:color w:val="000000"/>
          <w:sz w:val="28"/>
          <w:szCs w:val="28"/>
        </w:rPr>
        <w:t> в 2025 году были положены образовательная программа дошкольного образования, самостоятельно разработанная в соответствии с федеральным государственным образовательным стандартом дошкольного образования и с учетом федеральной образовательной программы дошкольного образования. В 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 учетом направленности реализуемой образовательной программы, возрастных и индивидуальных особенностей воспитанников, которая позволяет обеспечить бесшовный переход воспитанников Детского сада в школу.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Дети постоянно участвовали в районных и международных конкурсах </w:t>
      </w:r>
    </w:p>
    <w:p w:rsidR="0074340E" w:rsidRPr="00CC32C6" w:rsidRDefault="007252A6" w:rsidP="00CC32C6">
      <w:pPr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Участие воспитанников в конкурсах муниципального и регионального уровня составило 90% 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2"/>
        <w:gridCol w:w="3452"/>
        <w:gridCol w:w="1307"/>
        <w:gridCol w:w="2144"/>
      </w:tblGrid>
      <w:tr w:rsidR="0074340E" w:rsidRPr="00CC32C6" w:rsidTr="0074340E">
        <w:tc>
          <w:tcPr>
            <w:tcW w:w="2351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74340E" w:rsidRPr="00CC32C6" w:rsidTr="0074340E">
        <w:tc>
          <w:tcPr>
            <w:tcW w:w="2351" w:type="dxa"/>
            <w:vMerge w:val="restart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уровня</w:t>
            </w: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Ветлужский КДО конкурс рис. «Космическая сказка»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Борисов А.,</w:t>
            </w: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Власов Д.,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Конкурс семейных фото «Зимние забавы»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А., Чирков А., Власов Д.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праздник дошкольников 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Ветлужский КДО конкурс фотографий «Счастливая пасха»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А., Чирков А.,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Фестиваль семейного художественного  творчества, номинация «Секреты семейного счастья»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Семья Егоровых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«Пришла весна, пришла Победа!»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Суслов Е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стихотворений , посвященных Победе в  Великой Отечественной войне 1941-1945 годов УО и Прокуратура Краснобаковского района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Елизаров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рисунков «Спорт.Здоровье. Жизнь.» посвященное Международному Дню спорта.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Метелькова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регионального конкурса творческих, проектных и исследовательских работ учащихся «ЭкоЭнергия»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Елизаров А., Власов Д.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регионального конкурса рисунков «Эколята за раздельный сбор отходов и повторное использование материалов»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Елизаров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этап 1Приволжского окружного конкурса детского рисунка «Пейзажи родного края»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Елизаров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игрушек-кормушек </w:t>
            </w:r>
            <w:r w:rsidRPr="00CC3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«Эколята-друзья пернатых»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место 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Суслов Е.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творческих естественнонаучных работ для детей дошкольного и младшего школьного возраста «Мы-экотренд»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Чирков А., </w:t>
            </w: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Шалов В..</w:t>
            </w: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Уставщиков М.</w:t>
            </w:r>
          </w:p>
        </w:tc>
      </w:tr>
      <w:tr w:rsidR="0074340E" w:rsidRPr="00CC32C6" w:rsidTr="0074340E">
        <w:tc>
          <w:tcPr>
            <w:tcW w:w="2351" w:type="dxa"/>
            <w:vMerge w:val="restart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Регионального уровня</w:t>
            </w: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«Свет далеких планет»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Борисов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посвященный Году Защитника Отечества и Дню защитника Отечества «Тебе, защитник Родины моей»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Власов Д.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«Веснушки»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Суслов Е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Математический праздник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детской анимации «Спасибо бабушке и деду за Великую Победу» НИРО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Елизаров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творческих работ «Вкусный праздник» номинация «Время десерта»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Чирков А.</w:t>
            </w:r>
          </w:p>
        </w:tc>
      </w:tr>
      <w:tr w:rsidR="0074340E" w:rsidRPr="00CC32C6" w:rsidTr="0074340E">
        <w:tc>
          <w:tcPr>
            <w:tcW w:w="2351" w:type="dxa"/>
            <w:vMerge w:val="restart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уровня</w:t>
            </w: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Конкурс детских творческих рабрт «Слава защитникам Отечества!»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Борисов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Онлайн-олимпиада «Подводный мир»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Чирков А., Елизаров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Онлайн-викторина «Зимующие птицы»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Рябов И., Власов Д.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Онлайн-викторина «По страницам произведений Сергея Михалкова»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Суслов Е.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«Волшебный мир любимой книги»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</w:t>
            </w:r>
          </w:p>
        </w:tc>
      </w:tr>
      <w:tr w:rsidR="0074340E" w:rsidRPr="00CC32C6" w:rsidTr="0074340E">
        <w:tc>
          <w:tcPr>
            <w:tcW w:w="2351" w:type="dxa"/>
            <w:vMerge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Народная патриотическая акция «Рисуем Победу» Всероссийского патриотического проекта с международным участием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Суслов Е., Егоров А., Смирнова А.В.</w:t>
            </w:r>
          </w:p>
        </w:tc>
      </w:tr>
      <w:tr w:rsidR="0074340E" w:rsidRPr="00CC32C6" w:rsidTr="0074340E">
        <w:tc>
          <w:tcPr>
            <w:tcW w:w="2351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фотографий «Зима через объектив»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Метелькова А.</w:t>
            </w:r>
          </w:p>
        </w:tc>
      </w:tr>
      <w:tr w:rsidR="0074340E" w:rsidRPr="00CC32C6" w:rsidTr="0074340E">
        <w:tc>
          <w:tcPr>
            <w:tcW w:w="2351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посвященный дню Победы «Мы помним, мы гордимся»</w:t>
            </w:r>
          </w:p>
        </w:tc>
        <w:tc>
          <w:tcPr>
            <w:tcW w:w="131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175" w:type="dxa"/>
          </w:tcPr>
          <w:p w:rsidR="0074340E" w:rsidRPr="00CC32C6" w:rsidRDefault="0074340E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Егоров А.</w:t>
            </w:r>
          </w:p>
        </w:tc>
      </w:tr>
    </w:tbl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Вывод: образовательный процесс в Детском саду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 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  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2.4. Оценка организации образовательного процесса (воспитательно-образовательного процесса).</w:t>
      </w:r>
    </w:p>
    <w:p w:rsidR="0074340E" w:rsidRPr="00CC32C6" w:rsidRDefault="007252A6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74340E"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 </w:t>
      </w:r>
      <w:r w:rsidR="0074340E"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Образовательную деятельность с детьми педагоги организуют в следующих направлениях:</w:t>
      </w:r>
    </w:p>
    <w:p w:rsidR="0074340E" w:rsidRPr="00CC32C6" w:rsidRDefault="0074340E" w:rsidP="00CC32C6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ОД, которую проводят в процессе организации различных видов детской деятельности;</w:t>
      </w:r>
    </w:p>
    <w:p w:rsidR="0074340E" w:rsidRPr="00CC32C6" w:rsidRDefault="0074340E" w:rsidP="00CC32C6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ОД, которую проводят в ходе режимных процессов;</w:t>
      </w:r>
    </w:p>
    <w:p w:rsidR="0074340E" w:rsidRPr="00CC32C6" w:rsidRDefault="0074340E" w:rsidP="00CC32C6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самостоятельная деятельность детей;</w:t>
      </w:r>
    </w:p>
    <w:p w:rsidR="0074340E" w:rsidRPr="00CC32C6" w:rsidRDefault="0074340E" w:rsidP="00CC32C6">
      <w:pPr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взаимодействие с семьями детей по реализации образовательной программы ДО.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 Организация воспитательно-образовательного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Детского сада на основании перспективного и календарно-тематического планирования.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 в группах с детьми:</w:t>
      </w:r>
    </w:p>
    <w:p w:rsidR="0074340E" w:rsidRPr="00CC32C6" w:rsidRDefault="0074340E" w:rsidP="00CC32C6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от 1,5 до 3 лет – до 10 минут;</w:t>
      </w:r>
    </w:p>
    <w:p w:rsidR="0074340E" w:rsidRPr="00CC32C6" w:rsidRDefault="0074340E" w:rsidP="00CC32C6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от 3 до 4 лет – до 15 минут;</w:t>
      </w:r>
    </w:p>
    <w:p w:rsidR="0074340E" w:rsidRPr="00CC32C6" w:rsidRDefault="0074340E" w:rsidP="00CC32C6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от 4 до 5 лет – до 20 минут;</w:t>
      </w:r>
    </w:p>
    <w:p w:rsidR="0074340E" w:rsidRPr="00CC32C6" w:rsidRDefault="0074340E" w:rsidP="00CC32C6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от 5 до 6 лет – до 25 минут;</w:t>
      </w:r>
    </w:p>
    <w:p w:rsidR="0074340E" w:rsidRPr="00CC32C6" w:rsidRDefault="0074340E" w:rsidP="00CC32C6">
      <w:pPr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от 6 до 7 лет – до 30 минут.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Основной формой детской деятельности является игра. Образовательная деятельность с детьми строится с учетом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В течение года проводилась систематическая работа, направленная на сохранение и укрепление физического, психического и эмоционального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здоровья детей, на профилактику нарушений осанки и плоскостопия у детей. Педагоги Детского сада ежегодно при организации образовательного процесса учитывают уровень здоровья детей и строят образовательную деятельность с учетом здоровья и индивидуальных особенностей детей.</w:t>
      </w:r>
      <w:r w:rsidRPr="00CC32C6">
        <w:rPr>
          <w:rFonts w:ascii="Times New Roman" w:hAnsi="Times New Roman" w:cs="Times New Roman"/>
          <w:sz w:val="28"/>
          <w:szCs w:val="28"/>
        </w:rPr>
        <w:br/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В физическом развитии дошкольников основными задачами для Детского сада являются охрана и укрепление физического, психического здоровья детей, в том числе их эмоционального благополучия. Оздоровительный процесс включает в себя: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профилактические, оздоровительные мероприятия;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общеукрепляющую терапию (витаминотерапия,  применение фитонцидов);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организацию рационального питания (четырехразовый режим питания);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санитарно-гигиенические и противоэпидемиологические мероприятия;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двигательную активность;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комплекс закаливающих мероприятий;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использование здоровьесберегающих технологий и методик (дыхательные гимнастики, индивидуальные физические упражнения, занятия в сухом бассейне);</w:t>
      </w:r>
    </w:p>
    <w:p w:rsidR="0074340E" w:rsidRPr="00CC32C6" w:rsidRDefault="0074340E" w:rsidP="00CC32C6">
      <w:pPr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режим проветривания и кварцевания.</w:t>
      </w:r>
    </w:p>
    <w:p w:rsidR="007219C7" w:rsidRPr="00CC32C6" w:rsidRDefault="007219C7" w:rsidP="00CC32C6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C32C6">
        <w:rPr>
          <w:rFonts w:ascii="Times New Roman" w:eastAsia="Times New Roman" w:hAnsi="Times New Roman" w:cs="Times New Roman"/>
          <w:sz w:val="28"/>
          <w:szCs w:val="28"/>
        </w:rPr>
        <w:t>Чтобы не допустить распространения коронавирусной инфекции, администрация детского сада ввела в 2025 году дополнительные ограничительные и профилактические меры в соответствии с СП 3.1/2.4.3598-20: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дезинфекцию посуды, столовых приборов после каждого использования;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бактерицидные установки в групповых комнатах;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частое проветривание групповых комнат в отсутствие воспитанников;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всех занятий в помещениях групповой ячейки или на открытом воздухе отдельно от других групп;</w:t>
      </w:r>
    </w:p>
    <w:p w:rsidR="007219C7" w:rsidRPr="00CC32C6" w:rsidRDefault="007219C7" w:rsidP="00CC32C6">
      <w:pPr>
        <w:numPr>
          <w:ilvl w:val="0"/>
          <w:numId w:val="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7219C7" w:rsidRPr="00CC32C6" w:rsidRDefault="007219C7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219C7" w:rsidRPr="00CC32C6" w:rsidRDefault="007219C7" w:rsidP="00CC32C6">
      <w:p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 защитника Отечества.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Во исполнение Указа Президента от 16.01.2025 № 28 на педагогическом совете был рассмотрен и согласован план мероприятий, приуроченных к Году защитника Отечества. В течение года со всеми участниками образовательных отношений были проведены тематические мероприятия. Так, в рамках реализации плана с дошкольниками проводились тематические беседы и занятия, на которых педагоги рассказывали о героях и участниках специальной военной операции, о подвигах предков, которые сражались за Родину. 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С родителями воспитанников были организованы тематические выставки в разных форматах. Например, очные выставки фотографий «Мой герой – он какой». 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 течение года был реализован совместный проект «Растим патриота – растим гражданина» совместно с детьми, педагогами и родителями. Такой проект помог сформировать у дошкольников и родителей уважительное отношение к базовым ценностям, а также закрепить знания о значимости Родины в цепочке воспитания ребенка. На торжественном мероприятии были награждены самые активные участники проекта памятными подарками и грамотами. &lt;...&gt;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 педагогическими работниками также проводилась плодотворная работа. В течение года согласно плану мероприятий организовывались тематические семинары, тренинги. Педагоги участвовали в конкурсах профессионального мастерства с привлечением родителей воспитанников. &lt;...&gt;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На декабрь 2025 года степень реализации плана мероприятий, приуроченных к Году защитника Отечества, составляет 97 процентов. Такой результат позволяет предположить, что план реализован в полном объеме.</w:t>
      </w:r>
    </w:p>
    <w:p w:rsidR="0074340E" w:rsidRPr="00CC32C6" w:rsidRDefault="0074340E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Вывод: воспитательно-образовательный процесс в Детском саду строится с учетом требований санитарно-гигиенического режима в дошкольных учреждениях. Выполнение детьми программы осуществляется на хорошем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уровне. Годовые задачи реализованы в полном объеме. В Детском саду систематически организуются и 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 счет использования образовательной программы. Организация педагогического процесса отмечается гибкостью, ориентированностью на возрастные и индивидуальные особенности детей, что позволяет осуществить личностно ориентированный подход к детям.</w:t>
      </w:r>
    </w:p>
    <w:p w:rsidR="007252A6" w:rsidRPr="00CC32C6" w:rsidRDefault="007252A6" w:rsidP="00CC32C6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2.5. Оценка качества кадрового обеспечения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</w:rPr>
        <w:t>Детский сад укомплектован педагогами на 100% согласно штатного расписания</w:t>
      </w:r>
    </w:p>
    <w:p w:rsidR="007252A6" w:rsidRPr="00CC32C6" w:rsidRDefault="007252A6" w:rsidP="00CC32C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Количественный педагогический состав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Всего, чел.: </w:t>
      </w:r>
      <w:r w:rsidR="0045768A" w:rsidRPr="00CC32C6">
        <w:rPr>
          <w:rFonts w:ascii="Times New Roman" w:hAnsi="Times New Roman" w:cs="Times New Roman"/>
          <w:sz w:val="28"/>
          <w:szCs w:val="28"/>
        </w:rPr>
        <w:t>3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Из них: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Заведующий –1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45768A" w:rsidRPr="00CC32C6">
        <w:rPr>
          <w:rFonts w:ascii="Times New Roman" w:hAnsi="Times New Roman" w:cs="Times New Roman"/>
          <w:sz w:val="28"/>
          <w:szCs w:val="28"/>
        </w:rPr>
        <w:t>1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Специалисты: 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Музыкальный руководитель-1(совместитель 0,</w:t>
      </w:r>
      <w:r w:rsidR="0045768A" w:rsidRPr="00CC32C6">
        <w:rPr>
          <w:rFonts w:ascii="Times New Roman" w:hAnsi="Times New Roman" w:cs="Times New Roman"/>
          <w:sz w:val="28"/>
          <w:szCs w:val="28"/>
        </w:rPr>
        <w:t>2</w:t>
      </w:r>
      <w:r w:rsidRPr="00CC32C6">
        <w:rPr>
          <w:rFonts w:ascii="Times New Roman" w:hAnsi="Times New Roman" w:cs="Times New Roman"/>
          <w:sz w:val="28"/>
          <w:szCs w:val="28"/>
        </w:rPr>
        <w:t>5ст.)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Соотношение воспитанников, приходящихся на 1 взрослого:</w:t>
      </w:r>
    </w:p>
    <w:p w:rsidR="007252A6" w:rsidRPr="00CC32C6" w:rsidRDefault="007252A6" w:rsidP="00CC32C6">
      <w:pPr>
        <w:numPr>
          <w:ilvl w:val="0"/>
          <w:numId w:val="6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воспитанник/педагоги — 6/1;</w:t>
      </w:r>
    </w:p>
    <w:p w:rsidR="007252A6" w:rsidRPr="00CC32C6" w:rsidRDefault="007252A6" w:rsidP="00CC32C6">
      <w:pPr>
        <w:numPr>
          <w:ilvl w:val="0"/>
          <w:numId w:val="6"/>
        </w:numPr>
        <w:spacing w:after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воспитанники/все сотрудники — 2/1.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За педагогически</w:t>
      </w:r>
      <w:r w:rsidR="0045768A" w:rsidRPr="00CC32C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 прошли аттестацию и получил:</w:t>
      </w:r>
    </w:p>
    <w:p w:rsidR="007252A6" w:rsidRPr="00CC32C6" w:rsidRDefault="007252A6" w:rsidP="00CC32C6">
      <w:pPr>
        <w:numPr>
          <w:ilvl w:val="0"/>
          <w:numId w:val="7"/>
        </w:numPr>
        <w:spacing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высшую квалификационную категорию — 1 воспитатель;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Снижение бумажной нагрузки воспитателей. 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В рамках модернизации образовательного процесса проведена комплексная работа по оптимизации бюрократической нагрузки на воспитателей. Был реализован переход на электронный документооборот с использованием унифицированных шаблонов для календарно-тематических планов (КТП), что системно сократило объем бумажной работы.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 xml:space="preserve">Ключевым изменением стало внедрение единой цифровой платформы для ведения журналов наблюдений и фиксации динамики развития воспитанников, что устранило дублирование информации в нескольких источниках. В результате проведенных мероприятий время, затрачиваемое на подготовку документации, сократилось в среднем на 25%, что позволило педагогам перераспределить освободившийся ресурс на индивидуальную работу с детьми, проектирование развивающей среды и профессиональное самообразование. Мониторинг эффективности данных мер осуществляется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через регулярные опросы удовлетворенности педагогического коллектива и анализ временных затрат. &lt;...&gt;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Также, детский сад провел анализ документации, которую ведут педагогические работники, реализующие основную образовательную программу дошкольного образования (ОП ДО). Значительную часть документов перевели в электронный вид и поручили вести непедагогическим работникам. Документацию, которая связана с реализацией ОП ДО, продолжают вести воспитатели за дополнительную плату, а именно:</w:t>
      </w:r>
    </w:p>
    <w:p w:rsidR="0045768A" w:rsidRPr="00CC32C6" w:rsidRDefault="0045768A" w:rsidP="00CC32C6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карты педагогической диагностики достижения планируемых результатов освоения ОП ДО воспитанниками;</w:t>
      </w:r>
    </w:p>
    <w:p w:rsidR="0045768A" w:rsidRPr="00CC32C6" w:rsidRDefault="0045768A" w:rsidP="00CC32C6">
      <w:pPr>
        <w:spacing w:before="100" w:beforeAutospacing="1" w:after="100" w:afterAutospacing="1"/>
        <w:ind w:left="42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768A" w:rsidRPr="00CC32C6" w:rsidRDefault="0045768A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Педагоги повышают свой профессиональный уровень на КПК, конкурсах профессионального мастерства, стажировках, эффективно участвуют в работе методических объединений, знакомятся с опытом работы своих коллег и других дошкольных учреждений, а также саморазвиваются. Данные мероприятия создают условия для повышения качества реализации образовательной программы.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Педагогические кадры</w:t>
      </w:r>
    </w:p>
    <w:tbl>
      <w:tblPr>
        <w:tblStyle w:val="a8"/>
        <w:tblW w:w="9640" w:type="dxa"/>
        <w:tblInd w:w="-34" w:type="dxa"/>
        <w:tblLook w:val="04A0" w:firstRow="1" w:lastRow="0" w:firstColumn="1" w:lastColumn="0" w:noHBand="0" w:noVBand="1"/>
      </w:tblPr>
      <w:tblGrid>
        <w:gridCol w:w="2328"/>
        <w:gridCol w:w="2089"/>
        <w:gridCol w:w="1996"/>
        <w:gridCol w:w="3227"/>
      </w:tblGrid>
      <w:tr w:rsidR="007252A6" w:rsidRPr="00CC32C6" w:rsidTr="007252A6"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Количество педагогов имеющих педагогическое образование, чел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Стаж работы более 20лет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Квалификационная категория</w:t>
            </w:r>
          </w:p>
        </w:tc>
      </w:tr>
      <w:tr w:rsidR="007252A6" w:rsidRPr="00CC32C6" w:rsidTr="007252A6"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Высшее (ВУЗ)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45768A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A6" w:rsidRPr="00CC32C6" w:rsidRDefault="0045768A" w:rsidP="00CC32C6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252A6" w:rsidRPr="00CC32C6" w:rsidRDefault="007252A6" w:rsidP="00CC32C6">
            <w:pPr>
              <w:pStyle w:val="a7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СЗД- заведующий;</w:t>
            </w:r>
          </w:p>
          <w:p w:rsidR="007252A6" w:rsidRPr="00CC32C6" w:rsidRDefault="007252A6" w:rsidP="00CC32C6">
            <w:pPr>
              <w:pStyle w:val="a7"/>
              <w:numPr>
                <w:ilvl w:val="0"/>
                <w:numId w:val="8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воспитатель,</w:t>
            </w:r>
          </w:p>
          <w:p w:rsidR="007252A6" w:rsidRPr="00CC32C6" w:rsidRDefault="007252A6" w:rsidP="00CC32C6">
            <w:pPr>
              <w:pStyle w:val="a7"/>
              <w:numPr>
                <w:ilvl w:val="0"/>
                <w:numId w:val="9"/>
              </w:numPr>
              <w:spacing w:line="276" w:lineRule="auto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муз.работник</w:t>
            </w:r>
          </w:p>
        </w:tc>
      </w:tr>
      <w:tr w:rsidR="007252A6" w:rsidRPr="00CC32C6" w:rsidTr="007252A6"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Средне-специальное (техникум, колледж, училище)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Высшая-воспитатель дошкольной группы</w:t>
            </w:r>
          </w:p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252A6" w:rsidRPr="00CC32C6" w:rsidTr="007252A6"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Среднее (школа)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-</w:t>
            </w:r>
          </w:p>
        </w:tc>
      </w:tr>
      <w:tr w:rsidR="007252A6" w:rsidRPr="00CC32C6" w:rsidTr="007252A6">
        <w:tc>
          <w:tcPr>
            <w:tcW w:w="2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CC32C6">
              <w:rPr>
                <w:b/>
                <w:sz w:val="28"/>
                <w:szCs w:val="28"/>
              </w:rPr>
              <w:t>Итого, чел.: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45768A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45768A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C32C6">
              <w:rPr>
                <w:sz w:val="28"/>
                <w:szCs w:val="28"/>
              </w:rPr>
              <w:t>3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2A6" w:rsidRPr="00CC32C6" w:rsidRDefault="007252A6" w:rsidP="00CC32C6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lastRenderedPageBreak/>
        <w:t xml:space="preserve">    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 педагогической деятельности и улучшения качества образования и воспитания дошкольников.</w:t>
      </w:r>
    </w:p>
    <w:p w:rsidR="007252A6" w:rsidRPr="00CC32C6" w:rsidRDefault="007252A6" w:rsidP="00CC32C6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Курсы повышения квалификации за 202</w:t>
      </w:r>
      <w:r w:rsidR="007E64E2" w:rsidRPr="00CC32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CC32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о педагогических работниках, прошедших повышение квалификации в 2025 г.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768A" w:rsidRPr="00CC32C6" w:rsidRDefault="0045768A" w:rsidP="00CC32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"/>
        <w:gridCol w:w="1743"/>
        <w:gridCol w:w="3415"/>
        <w:gridCol w:w="878"/>
        <w:gridCol w:w="2825"/>
      </w:tblGrid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проводящей организации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Долинина Т.Ю.</w:t>
            </w: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здорового питания (для детей дошкольного возраста)»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ФБУН «Новосибирский научно-исследовательский институт гигиены»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труда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40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 организаций и специалистов по охране труда «Охрана труда Приволжского Федерального округа»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Профессиональная переподготовка в области  Пожарной безопасности по квалификации «Специалист по пожарной профилактике»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256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Ассоциация НП ОТ ПФО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Михалицина Т.В.</w:t>
            </w: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здорового питания (для детей дошкольного возраста)»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ФБУН «Новосибирский научно-исследовательский институт гигиены»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«Социально-психологическая поддержка и современные технологии в образовательном процессе»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Форум «Педагоги России»</w:t>
            </w:r>
          </w:p>
        </w:tc>
      </w:tr>
      <w:tr w:rsidR="0045768A" w:rsidRPr="00CC32C6" w:rsidTr="00E16F97">
        <w:tc>
          <w:tcPr>
            <w:tcW w:w="4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А.В</w:t>
            </w:r>
          </w:p>
        </w:tc>
        <w:tc>
          <w:tcPr>
            <w:tcW w:w="431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«Основы здорового питания (для детей дошкольного возраста)»</w:t>
            </w:r>
          </w:p>
        </w:tc>
        <w:tc>
          <w:tcPr>
            <w:tcW w:w="845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15 ч.</w:t>
            </w:r>
          </w:p>
        </w:tc>
        <w:tc>
          <w:tcPr>
            <w:tcW w:w="3149" w:type="dxa"/>
          </w:tcPr>
          <w:p w:rsidR="0045768A" w:rsidRPr="00CC32C6" w:rsidRDefault="0045768A" w:rsidP="00CC32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sz w:val="28"/>
                <w:szCs w:val="28"/>
              </w:rPr>
              <w:t>ФБУН «Новосибирский научно-исследовательский институт гигиены»</w:t>
            </w:r>
          </w:p>
        </w:tc>
      </w:tr>
    </w:tbl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252A6" w:rsidRPr="00CC32C6" w:rsidRDefault="007252A6" w:rsidP="00CC32C6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5768A" w:rsidRPr="00CC32C6" w:rsidRDefault="00D04E34" w:rsidP="00CC32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 учреждении созданы условия для участия педагогов в конкурсах на различных уровнях.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8"/>
        <w:gridCol w:w="2994"/>
        <w:gridCol w:w="4263"/>
      </w:tblGrid>
      <w:tr w:rsidR="0045768A" w:rsidRPr="00CC32C6" w:rsidTr="00E16F97">
        <w:tc>
          <w:tcPr>
            <w:tcW w:w="221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45768A" w:rsidRPr="00CC32C6" w:rsidTr="00E16F97">
        <w:tc>
          <w:tcPr>
            <w:tcW w:w="2214" w:type="dxa"/>
            <w:vMerge w:val="restart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Михалицына Т.В</w:t>
            </w: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«Роль матери в формировании личности девочки. Психологические аспекты»</w:t>
            </w: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«Гиперактивность и импульсивность: нейропсихологический подход»</w:t>
            </w: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68A" w:rsidRPr="00CC32C6" w:rsidTr="00E16F97">
        <w:tc>
          <w:tcPr>
            <w:tcW w:w="2214" w:type="dxa"/>
            <w:vMerge w:val="restart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Смирнова А.В</w:t>
            </w:r>
          </w:p>
        </w:tc>
        <w:tc>
          <w:tcPr>
            <w:tcW w:w="2994" w:type="dxa"/>
            <w:vMerge w:val="restart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 xml:space="preserve">Вебинар И.А.Лыковой на тему : «Народные </w:t>
            </w:r>
            <w:r w:rsidRPr="00CC3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игрушки в современной образовательной среде (по материалам авторской программы «Жар-птица»: патриотическое воспитание детей на основе приобщения к народной культуре)»</w:t>
            </w: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Онлайн-викторина «Блокадные дни»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онлайн-викторина «По страницам произведений Сергея Михалкова»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смотр-выставка «Рождественские окна»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Всероссийская онлайн-викторина «Зимующие птицы»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Муниципальная онлайн-викторина «Отечество в сердце»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современных педагогических и методических разработок «Академия Мастерства» (диплом 1 степени)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«Атрибут для подвижных игр народов Поволжья» (участие)</w:t>
            </w:r>
          </w:p>
        </w:tc>
      </w:tr>
      <w:tr w:rsidR="0045768A" w:rsidRPr="00CC32C6" w:rsidTr="00E16F97">
        <w:tc>
          <w:tcPr>
            <w:tcW w:w="2214" w:type="dxa"/>
            <w:vMerge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современных педагогических и методических разработок «Академия Мастерства»  (Диплом 1 степени)</w:t>
            </w:r>
          </w:p>
        </w:tc>
      </w:tr>
      <w:tr w:rsidR="0045768A" w:rsidRPr="00CC32C6" w:rsidTr="00E16F97">
        <w:tc>
          <w:tcPr>
            <w:tcW w:w="221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4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1" w:type="dxa"/>
          </w:tcPr>
          <w:p w:rsidR="0045768A" w:rsidRPr="00CC32C6" w:rsidRDefault="0045768A" w:rsidP="00CC3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sz w:val="28"/>
                <w:szCs w:val="28"/>
              </w:rPr>
              <w:t>ЮИД викторина «Безопасный Новый год!»</w:t>
            </w:r>
          </w:p>
        </w:tc>
      </w:tr>
    </w:tbl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768A" w:rsidRPr="00CC32C6" w:rsidRDefault="0045768A" w:rsidP="00CC32C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На протяжении года с родителями проведены следующие мероприятия: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Родительские собрания: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1. </w:t>
      </w:r>
      <w:r w:rsidRPr="00CC32C6">
        <w:rPr>
          <w:rFonts w:ascii="Times New Roman" w:hAnsi="Times New Roman" w:cs="Times New Roman"/>
          <w:sz w:val="28"/>
          <w:szCs w:val="28"/>
        </w:rPr>
        <w:t>«Здоровая семья-здоровый ребенок»,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2. «Художественная литература-важное средство развития речи дошкольников»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Совместные мероприятия: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3.     </w:t>
      </w:r>
      <w:r w:rsidRPr="00CC32C6">
        <w:rPr>
          <w:rFonts w:ascii="Times New Roman" w:hAnsi="Times New Roman" w:cs="Times New Roman"/>
          <w:sz w:val="28"/>
          <w:szCs w:val="28"/>
        </w:rPr>
        <w:t>Прект: «Копилка семейных ценностей» Изготовление фотоальбомов; выставка рисунков о семье; стенгазета «Наше лето»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4.     </w:t>
      </w:r>
      <w:r w:rsidRPr="00CC32C6">
        <w:rPr>
          <w:rFonts w:ascii="Times New Roman" w:hAnsi="Times New Roman" w:cs="Times New Roman"/>
          <w:sz w:val="28"/>
          <w:szCs w:val="28"/>
        </w:rPr>
        <w:t>Изготовление и презентация семейных газет и фоторепортажей «Где я побывал в России»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5. </w:t>
      </w:r>
      <w:r w:rsidRPr="00CC32C6">
        <w:rPr>
          <w:rFonts w:ascii="Times New Roman" w:hAnsi="Times New Roman" w:cs="Times New Roman"/>
          <w:color w:val="000000"/>
          <w:sz w:val="28"/>
          <w:szCs w:val="28"/>
        </w:rPr>
        <w:t>Квест - игра для детей и их родителей “Символы России”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6.      </w:t>
      </w:r>
      <w:r w:rsidRPr="00CC32C6">
        <w:rPr>
          <w:rFonts w:ascii="Times New Roman" w:hAnsi="Times New Roman" w:cs="Times New Roman"/>
          <w:sz w:val="28"/>
          <w:szCs w:val="28"/>
        </w:rPr>
        <w:t>Поход детей и родителей в библиотеку с целью поиска сведений о героях ВОВ</w:t>
      </w: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Консультации для родителей: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7. </w:t>
      </w:r>
      <w:r w:rsidRPr="00CC32C6">
        <w:rPr>
          <w:rFonts w:ascii="Times New Roman" w:hAnsi="Times New Roman" w:cs="Times New Roman"/>
          <w:sz w:val="28"/>
          <w:szCs w:val="28"/>
        </w:rPr>
        <w:t>Семинар-практикум с родителями в подготовительной к школе группе «Проблемы предшкольной подготовки. Психологическая готовность к школе»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8. </w:t>
      </w:r>
      <w:r w:rsidRPr="00CC32C6">
        <w:rPr>
          <w:rFonts w:ascii="Times New Roman" w:hAnsi="Times New Roman" w:cs="Times New Roman"/>
          <w:sz w:val="28"/>
          <w:szCs w:val="28"/>
        </w:rPr>
        <w:t>Консультация «Новый год в кругу семьи»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Практический материал для родителей «Игры по математике дома»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CC3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Мастер-класс</w:t>
      </w: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3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родителей подготовительной группы:</w:t>
      </w: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32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«Игровые методы взаимодействия с ребёнком  при подготовке к школе»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10. Консультация «Как провести выходные  с ребёнком»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Наглядная информация.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11. «Уголок для родителей»; режим дня; сетка занятий;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12. «Уголок здоровья: «Как правильно выбрать обувь» т.д.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13. </w:t>
      </w:r>
      <w:r w:rsidRPr="00CC32C6">
        <w:rPr>
          <w:rFonts w:ascii="Times New Roman" w:hAnsi="Times New Roman" w:cs="Times New Roman"/>
          <w:sz w:val="28"/>
          <w:szCs w:val="28"/>
        </w:rPr>
        <w:t>Памятка «Секреты воспитания вежливого ребенка»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Анкеты: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14. Анкетирование родителей вновь прибывших детей «Что такое детский сад».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15. Анкетирование родителей с целью выявления запросов, интересов и пожеланий при организации образовательных и воспитательных услуг в детском саду.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Сделайте вместе с детьми: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16.«Поделки из природного материала»</w:t>
      </w:r>
    </w:p>
    <w:p w:rsidR="0045768A" w:rsidRPr="00CC32C6" w:rsidRDefault="0045768A" w:rsidP="00CC32C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17.</w:t>
      </w:r>
      <w:r w:rsidRPr="00CC32C6">
        <w:rPr>
          <w:rFonts w:ascii="Times New Roman" w:hAnsi="Times New Roman" w:cs="Times New Roman"/>
          <w:sz w:val="28"/>
          <w:szCs w:val="28"/>
        </w:rPr>
        <w:t xml:space="preserve"> Фотоконкурс </w:t>
      </w:r>
      <w:r w:rsidRPr="00CC32C6">
        <w:rPr>
          <w:rFonts w:ascii="Times New Roman" w:hAnsi="Times New Roman" w:cs="Times New Roman"/>
          <w:bCs/>
          <w:sz w:val="28"/>
          <w:szCs w:val="28"/>
        </w:rPr>
        <w:t>«Волшебница-зима»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Праздники: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</w:rPr>
        <w:t>18.Новогодний фейерверк!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</w:rPr>
        <w:t>19.Праздник «Мамам посвящается!»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20. </w:t>
      </w:r>
      <w:r w:rsidRPr="00CC32C6">
        <w:rPr>
          <w:rFonts w:ascii="Times New Roman" w:hAnsi="Times New Roman" w:cs="Times New Roman"/>
          <w:sz w:val="28"/>
          <w:szCs w:val="28"/>
        </w:rPr>
        <w:t>Вечер прощания выпускников и их родителей с детским садом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21.Праздник «Осень к нам пришла!»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22.Праздник «Бабушка рядышком с дедушкой!»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CC32C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Индивидуальная работа с родителями: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Индивидуальные беседы с родителями вновь поступающих детей, сбор документации. Беседы по адаптации. Советы специалистов по адаптации. </w:t>
      </w: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Беседы по итогам мониторинга. Рекомендации по закаливанию для ослабленных детей.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- Беседы: «Одежда детей в группе и на улице!», «Маркировка одежды», «Живём по режиму!». Предложение родителям поиграть дома с детьми в игры, развивающие мелкую моторику.</w:t>
      </w:r>
    </w:p>
    <w:p w:rsidR="0045768A" w:rsidRPr="00CC32C6" w:rsidRDefault="0045768A" w:rsidP="00CC32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181818"/>
          <w:sz w:val="28"/>
          <w:szCs w:val="28"/>
        </w:rPr>
        <w:t>- Беседы о здоровье детей, индивидуальных способах профилактики и лечения. Предложение родителям поиграть дома с детьми в игры, развивающие речь детей.</w:t>
      </w:r>
    </w:p>
    <w:p w:rsidR="0045768A" w:rsidRPr="00CC32C6" w:rsidRDefault="0045768A" w:rsidP="00CC32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2.6.  Оценка учебно-методического и библиотечно-информационного обеспечения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C32C6">
        <w:rPr>
          <w:rFonts w:ascii="Times New Roman" w:hAnsi="Times New Roman" w:cs="Times New Roman"/>
          <w:sz w:val="28"/>
          <w:szCs w:val="28"/>
        </w:rPr>
        <w:t xml:space="preserve">  Для реализации основной образовательной программы дошкольного образования в детском саду в методическом кабинете собрана вся методическая, учебно-наглядная, художественная литература для развития творческого потенциала и повышения квалификации педагогических работников. Через информационное и методическое обеспечение педагоги повышают свою квалификацию и творческий потенциал, тем самым добиваются качества образовательного процесса.             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течение года пополняли библиотеку МАДОУ методическими пособиями, новинками методической литературы, оформляли подписку периодических изданий.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детском саду имеется: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ym w:font="Times New Roman" w:char="F0B7"/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методическая и справочная литература, словари и энциклопедии;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ym w:font="Times New Roman" w:char="F0B7"/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познавательный материал для педагогов;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ym w:font="Times New Roman" w:char="F0B7"/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детская художественная литература;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ym w:font="Times New Roman" w:char="F0B7"/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периодическая печать представлена журналами: «Справочник руководителя дошкольного учреждения», «Нормативные документы образовательного учреждения»;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sym w:font="Times New Roman" w:char="F0B7"/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методические рекомендации для воспитателей по образовательным областям;</w:t>
      </w:r>
    </w:p>
    <w:p w:rsidR="007252A6" w:rsidRPr="00CC32C6" w:rsidRDefault="007252A6" w:rsidP="00CC32C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C32C6">
        <w:rPr>
          <w:sz w:val="28"/>
          <w:szCs w:val="28"/>
        </w:rPr>
        <w:t xml:space="preserve">создан банк конспектов открытых занятий, разработанных педагогами детского сада. Имеется необходимый наглядный демонстрационный материал по всем образовательным областям; </w:t>
      </w:r>
    </w:p>
    <w:p w:rsidR="007252A6" w:rsidRPr="00CC32C6" w:rsidRDefault="007252A6" w:rsidP="00CC32C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C32C6">
        <w:rPr>
          <w:sz w:val="28"/>
          <w:szCs w:val="28"/>
        </w:rPr>
        <w:lastRenderedPageBreak/>
        <w:sym w:font="Times New Roman" w:char="F0B7"/>
      </w:r>
      <w:r w:rsidRPr="00CC32C6">
        <w:rPr>
          <w:sz w:val="28"/>
          <w:szCs w:val="28"/>
        </w:rPr>
        <w:t xml:space="preserve"> накоплен большой информационный материал для педагогического просвещения родителей (рекомендации, памятки, советы, буклеты). </w:t>
      </w:r>
    </w:p>
    <w:p w:rsidR="007252A6" w:rsidRPr="00CC32C6" w:rsidRDefault="007252A6" w:rsidP="00CC32C6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7252A6" w:rsidRPr="00CC32C6" w:rsidRDefault="007252A6" w:rsidP="00CC32C6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CC32C6">
        <w:rPr>
          <w:sz w:val="28"/>
          <w:szCs w:val="28"/>
        </w:rPr>
        <w:tab/>
      </w:r>
      <w:r w:rsidRPr="00CC32C6">
        <w:rPr>
          <w:color w:val="auto"/>
          <w:sz w:val="28"/>
          <w:szCs w:val="28"/>
        </w:rPr>
        <w:tab/>
        <w:t xml:space="preserve">Вся необходимая документация, регламентирующая организацию образовательного процесса, размещена на информационных стендах, на официальном сайте учреждения и на группах в папках для родителей. </w:t>
      </w:r>
    </w:p>
    <w:p w:rsidR="007252A6" w:rsidRPr="00CC32C6" w:rsidRDefault="007252A6" w:rsidP="00CC32C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CC32C6">
        <w:rPr>
          <w:color w:val="auto"/>
          <w:sz w:val="28"/>
          <w:szCs w:val="28"/>
        </w:rPr>
        <w:t xml:space="preserve">Взаимодействие с Управлением образования и молодежной политики администрации  Краснобаковского района и другими дошкольными учреждениями и организациями осуществлялось посредством электронной почты  </w:t>
      </w:r>
      <w:r w:rsidRPr="00CC32C6">
        <w:rPr>
          <w:color w:val="auto"/>
          <w:sz w:val="28"/>
          <w:szCs w:val="28"/>
          <w:lang w:val="en-US"/>
        </w:rPr>
        <w:t>dcadberezka</w:t>
      </w:r>
      <w:r w:rsidRPr="00CC32C6">
        <w:rPr>
          <w:color w:val="auto"/>
          <w:sz w:val="28"/>
          <w:szCs w:val="28"/>
        </w:rPr>
        <w:t xml:space="preserve">@ </w:t>
      </w:r>
      <w:r w:rsidRPr="00CC32C6">
        <w:rPr>
          <w:color w:val="auto"/>
          <w:sz w:val="28"/>
          <w:szCs w:val="28"/>
          <w:lang w:val="en-US"/>
        </w:rPr>
        <w:t>yandex</w:t>
      </w:r>
      <w:r w:rsidRPr="00CC32C6">
        <w:rPr>
          <w:color w:val="auto"/>
          <w:sz w:val="28"/>
          <w:szCs w:val="28"/>
        </w:rPr>
        <w:t>.</w:t>
      </w:r>
      <w:r w:rsidRPr="00CC32C6">
        <w:rPr>
          <w:color w:val="auto"/>
          <w:sz w:val="28"/>
          <w:szCs w:val="28"/>
          <w:lang w:val="en-US"/>
        </w:rPr>
        <w:t>ru</w:t>
      </w:r>
    </w:p>
    <w:p w:rsidR="007252A6" w:rsidRPr="00CC32C6" w:rsidRDefault="007252A6" w:rsidP="00CC32C6">
      <w:pPr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ab/>
        <w:t xml:space="preserve">На протяжении всего учебного года активно работал сайт учреждения  </w:t>
      </w:r>
      <w:r w:rsidRPr="00CC32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32C6">
        <w:rPr>
          <w:rFonts w:ascii="Times New Roman" w:hAnsi="Times New Roman" w:cs="Times New Roman"/>
          <w:sz w:val="28"/>
          <w:szCs w:val="28"/>
        </w:rPr>
        <w:t xml:space="preserve">где была представлена вся работа, которая проводится в детском саду. Регулярно обновляется материал в разделе «Новости».  </w:t>
      </w:r>
    </w:p>
    <w:p w:rsidR="007252A6" w:rsidRPr="00CC32C6" w:rsidRDefault="007252A6" w:rsidP="00CC32C6">
      <w:pPr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      Образовательный процесс ДОУ в достаточной степени обеспечен методическими материалами и средствами обучения по пяти образовательным областям, взаимодействию с родителями воспитанников, методической работе. Библиотечно-информационное обеспечение соответствует требованиям ФГОС ДО.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Информационное обеспечение включает: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- 2компьютера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- 2ноутбука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Acer</w:t>
      </w:r>
      <w:r w:rsidRPr="00CC32C6">
        <w:rPr>
          <w:rFonts w:ascii="Times New Roman" w:hAnsi="Times New Roman" w:cs="Times New Roman"/>
          <w:sz w:val="28"/>
          <w:szCs w:val="28"/>
        </w:rPr>
        <w:t xml:space="preserve"> 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Extensa</w:t>
      </w:r>
      <w:r w:rsidRPr="00CC32C6">
        <w:rPr>
          <w:rFonts w:ascii="Times New Roman" w:hAnsi="Times New Roman" w:cs="Times New Roman"/>
          <w:sz w:val="28"/>
          <w:szCs w:val="28"/>
        </w:rPr>
        <w:t>;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-интерактиктивная панель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CleverTouch</w:t>
      </w:r>
      <w:r w:rsidRPr="00CC32C6">
        <w:rPr>
          <w:rFonts w:ascii="Times New Roman" w:hAnsi="Times New Roman" w:cs="Times New Roman"/>
          <w:sz w:val="28"/>
          <w:szCs w:val="28"/>
        </w:rPr>
        <w:t xml:space="preserve"> 65;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-интерактивный дисплей 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C32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-видеокамера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Canon</w:t>
      </w:r>
      <w:r w:rsidRPr="00CC32C6">
        <w:rPr>
          <w:rFonts w:ascii="Times New Roman" w:hAnsi="Times New Roman" w:cs="Times New Roman"/>
          <w:sz w:val="28"/>
          <w:szCs w:val="28"/>
        </w:rPr>
        <w:t xml:space="preserve"> 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Legria</w:t>
      </w:r>
      <w:r w:rsidRPr="00CC32C6">
        <w:rPr>
          <w:rFonts w:ascii="Times New Roman" w:hAnsi="Times New Roman" w:cs="Times New Roman"/>
          <w:sz w:val="28"/>
          <w:szCs w:val="28"/>
        </w:rPr>
        <w:t>;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-мультимедийный проектор 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CC32C6">
        <w:rPr>
          <w:rFonts w:ascii="Times New Roman" w:hAnsi="Times New Roman" w:cs="Times New Roman"/>
          <w:sz w:val="28"/>
          <w:szCs w:val="28"/>
        </w:rPr>
        <w:t xml:space="preserve"> </w:t>
      </w:r>
      <w:r w:rsidRPr="00CC32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C32C6">
        <w:rPr>
          <w:rFonts w:ascii="Times New Roman" w:hAnsi="Times New Roman" w:cs="Times New Roman"/>
          <w:sz w:val="28"/>
          <w:szCs w:val="28"/>
        </w:rPr>
        <w:t>10;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-принтер.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2C6">
        <w:rPr>
          <w:rFonts w:ascii="Times New Roman" w:hAnsi="Times New Roman" w:cs="Times New Roman"/>
          <w:bCs/>
          <w:sz w:val="28"/>
          <w:szCs w:val="28"/>
        </w:rPr>
        <w:t>Программное обеспечение позволяет работать с текстовыми редакторами, интернет-ресурсами, фото, видеоматериалами.В детском саду учебно-методическое и информационное обеспечение достаточное для организации образоватеотной деятельности и эффективной реализации образовательной программы.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2.7.  Оценка материально-технической базы.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Состояние материально-технической базы дошкольного учреждения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lastRenderedPageBreak/>
        <w:t>соответствует педагогическим требованиям, современному уровню образования и санитарным нормам. Базовое кирпичное двухэтажное здание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построено по типовому проекту, в эксплуатации с 1982 года, оснащено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газовым отоплением,  холодным водоснабжением, горячее водоснабжение обеспечено установкой бойлеров, канализацией (общая площадь здания 718,2кв.м.) с наличием прилегающего земельного участка (общая площадь 3395 кв.м.)</w:t>
      </w:r>
    </w:p>
    <w:p w:rsidR="00B303DA" w:rsidRPr="00CC32C6" w:rsidRDefault="00B303DA" w:rsidP="00CC32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 xml:space="preserve">В целях организации первичной медико-санитарной помощи детям в период их обучения и воспитания в детском саду  перезаключили договор </w:t>
      </w:r>
      <w:r w:rsidR="006F3123" w:rsidRPr="00CC32C6">
        <w:rPr>
          <w:rFonts w:ascii="Times New Roman" w:eastAsia="Times New Roman" w:hAnsi="Times New Roman" w:cs="Times New Roman"/>
          <w:sz w:val="28"/>
          <w:szCs w:val="28"/>
        </w:rPr>
        <w:t>с ГБУЗ НО «Краснобаковской центральной районной больницей» от 01.07.2025 № 77/25</w:t>
      </w:r>
      <w:r w:rsidRPr="00CC32C6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  <w:r w:rsidRPr="00CC32C6">
        <w:rPr>
          <w:rFonts w:ascii="Times New Roman" w:eastAsia="Times New Roman" w:hAnsi="Times New Roman" w:cs="Times New Roman"/>
          <w:sz w:val="28"/>
          <w:szCs w:val="28"/>
        </w:rPr>
        <w:t xml:space="preserve"> По условиям договора на территории детского сада действует медицинский пункт.</w:t>
      </w:r>
    </w:p>
    <w:p w:rsidR="00B303DA" w:rsidRPr="00CC32C6" w:rsidRDefault="00B303DA" w:rsidP="00CC32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sz w:val="28"/>
          <w:szCs w:val="28"/>
        </w:rPr>
        <w:t>Медицинский пункт является структурным подразделением медицинской организации. Он осуществляет свою деятельность в соответствии с Положением об организации медицинского пункта образовательной организации, разработанным на основе приложения № 1 к Порядку, утвержденному приказом Минздрава России от 14.04.2025 № 213н.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Прогулочные территории хорошо озеленены, ограждены забором, в летний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период разбиты цветники и клумбы. Рядом со зданиями ДОУ отсутствуют крупные промышленные предприятия и оживленные трассы, которые могли бы угрожать жизнедеятельности детей.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Проектная мощность учреждения: 4 общеразвивающих групп, но функционирует 2группы: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С 1,6 до 3 лет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С 3 до 7 лет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Все помещения, где занимаются дети, соответствуют их функциональному назначению и эстетическим требованиям. Оформление интерьера здания, коридоров, лестничных площадок и дополнительных помещений в дошкольном учреждении осуществляется с учетом требований эстетики.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Развивающая среда в группах ДОУ обогащена необходимыми элементами,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стимулирующими познавательную, эмоциональную, двигательную деятельность детей.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Предметно-развивающую среда в ДОУ выстроена с учётом ряда важных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условий: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среда выполняет образовательную, развивающую, воспитывающую,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lastRenderedPageBreak/>
        <w:t>стимулирующую, организованную и коммуникативную функции; работает на развитие самостоятельности и самодеятельности ребенка;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использование пространства отличается гибкостью и вариативностью; среда служит удовлетворению потребностей и интересов ребенка;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форма и дизайн предметов ориентированы на безопасность и возрастные особенности детей;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цветовая палитра представлена теплыми, пастельными тонами;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в групповых помещениях учитывается ведущая роль игровой деятельности детей;</w:t>
      </w:r>
    </w:p>
    <w:p w:rsidR="007252A6" w:rsidRPr="00CC32C6" w:rsidRDefault="007252A6" w:rsidP="00CC32C6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32C6">
        <w:rPr>
          <w:sz w:val="28"/>
          <w:szCs w:val="28"/>
        </w:rPr>
        <w:t>предметно-развивающая среда группы меняется в зависимости от возрастных особенностей детей, периода обучения, образовательной программы, тематики недели.</w:t>
      </w:r>
    </w:p>
    <w:p w:rsidR="007252A6" w:rsidRPr="00CC32C6" w:rsidRDefault="007252A6" w:rsidP="00CC32C6">
      <w:pPr>
        <w:pStyle w:val="a7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Предметно-развивающая среда организована так, чтобы каждый ребенок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имел возможность свободно заниматься любимым делом. Оборудование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>размещено по секторам, это позволяет детям объединиться подгруппами по общим интересам: конструирование, рисование, театрально-игровая деятельность, экспериментирование.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Для проведения непосредственной образовательной деятельности все возрастные группы обеспечены наглядным,  раздаточным и демонстрационным материалом.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На основании плана-графика проведения мониторинга инфраструктуры детского сада, утвержденного приказом заведующего от 29.01.2025 № 353, был проведен плановый мониторинг. В качестве ориентира использовали Перечень средств обучения и воспитания, необходимых для реализации образовательных программ дошкольного образования, присмотра и ухода за детьми в организациях, осуществляющих образовательную деятельность по образовательным программам дошкольного образования, в целях реализации мероприятий государственной программы Российской Федерации «Развитие образования» по капитальному ремонту, строительству и оснащению зданий указанных организаций, утвержденный приказом Минпросвещения России от 25.12.2024 № 1057 (далее – Перечень).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По итогам выявлено: РППС учитывает особенности реализуемой ОП ДО. В каждой возрастной группе имеется достаточное количество современных развивающих пособий и игрушек. В каждой возрастной группе РППС обладает свойствами открытой системы и выполняет образовательную, развивающую, воспитывающую, стимулирующую функции.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lastRenderedPageBreak/>
        <w:t>В июне 2025 года закупили недостающее оборудование и реквизиты для музыкального зала по Перечню: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костюмы театральные детские – комплект;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костюмы театральные взрослые – комплект;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мобильную стойку для театральных костюмов;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полки для бутафории и реквизита;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полки для хранения париков со стойками;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системы хранения светового и акустического оборудования;</w:t>
      </w:r>
    </w:p>
    <w:p w:rsidR="00B303DA" w:rsidRPr="00CC32C6" w:rsidRDefault="00B303DA" w:rsidP="00CC32C6">
      <w:pPr>
        <w:pStyle w:val="a9"/>
        <w:spacing w:line="276" w:lineRule="auto"/>
        <w:jc w:val="both"/>
        <w:rPr>
          <w:color w:val="000000"/>
          <w:sz w:val="28"/>
          <w:szCs w:val="28"/>
        </w:rPr>
      </w:pPr>
      <w:r w:rsidRPr="00CC32C6">
        <w:rPr>
          <w:color w:val="000000"/>
          <w:sz w:val="28"/>
          <w:szCs w:val="28"/>
        </w:rPr>
        <w:t>– шкаф для хранения костюмов.</w:t>
      </w:r>
    </w:p>
    <w:p w:rsidR="00B303DA" w:rsidRPr="00CC32C6" w:rsidRDefault="00B303DA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   Материально 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 работы в дошкольных организациях, правилам пожарной безопасности, требованиям охраны труда.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2.8  Оценка качества организации питания и обеспечение безопасности.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МАДОУ   организовано 4-ех разовое питание, </w:t>
      </w:r>
      <w:r w:rsidRPr="00CC32C6">
        <w:rPr>
          <w:rFonts w:ascii="Times New Roman" w:hAnsi="Times New Roman" w:cs="Times New Roman"/>
          <w:sz w:val="28"/>
          <w:szCs w:val="28"/>
        </w:rPr>
        <w:t>в соответствии с СанПиН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</w:rPr>
        <w:t xml:space="preserve">2.3/2.4.3590-20 согласно  10-ти дневному меню. </w:t>
      </w: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 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 поставке продуктов строго отслеживается наличие сертификатов качества. 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В МАДОУ имеется вся необходимая документация по организации детского питания. На пищеблоке ведется бракеражный журнал, журнал здоровья. На каждый день пишется меню-раскладка. 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Для обеспечения мер, направленных против распространения COVID и другими вирусными заболеваниями в течение всего 2023 года администрация обеспечивала соблюдение масочного режима родителями (законными представителями) воспитанников, сотрудниками МАДОУ . Были закуплены  в достаточном количестве медицинские маски, перчатки и обеззараживающие жидкости. 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 Дети в МАДОУ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>Обеспечиваются строгие условия нераспространения COVID и других вирусных заболеваний.</w:t>
      </w:r>
    </w:p>
    <w:p w:rsidR="007252A6" w:rsidRPr="00CC32C6" w:rsidRDefault="007252A6" w:rsidP="00CC32C6">
      <w:pPr>
        <w:pStyle w:val="a6"/>
        <w:spacing w:line="276" w:lineRule="auto"/>
        <w:ind w:firstLine="708"/>
        <w:rPr>
          <w:rFonts w:eastAsiaTheme="minorEastAsia"/>
          <w:szCs w:val="28"/>
          <w:lang w:val="uk-UA" w:eastAsia="uk-UA"/>
        </w:rPr>
      </w:pPr>
      <w:r w:rsidRPr="00CC32C6">
        <w:rPr>
          <w:szCs w:val="28"/>
          <w:lang w:val="uk-UA" w:eastAsia="uk-UA"/>
        </w:rPr>
        <w:t xml:space="preserve">     </w:t>
      </w:r>
      <w:r w:rsidRPr="00CC32C6">
        <w:rPr>
          <w:rFonts w:eastAsiaTheme="minorEastAsia"/>
          <w:szCs w:val="28"/>
          <w:lang w:val="uk-UA" w:eastAsia="uk-UA"/>
        </w:rPr>
        <w:t>Здание МАДОУ   оборудовано тревожной кнопкой, что позволяет оперативно вызвать наряд вневедомственной охраны в случае чрезвычайной ситуации, а также установлено</w:t>
      </w:r>
      <w:r w:rsidRPr="00CC32C6">
        <w:rPr>
          <w:rFonts w:eastAsiaTheme="minorEastAsia"/>
          <w:color w:val="FF0000"/>
          <w:szCs w:val="28"/>
          <w:lang w:val="uk-UA" w:eastAsia="uk-UA"/>
        </w:rPr>
        <w:t xml:space="preserve"> </w:t>
      </w:r>
      <w:r w:rsidRPr="00CC32C6">
        <w:rPr>
          <w:rFonts w:eastAsiaTheme="minorEastAsia"/>
          <w:szCs w:val="28"/>
          <w:lang w:val="uk-UA" w:eastAsia="uk-UA"/>
        </w:rPr>
        <w:t xml:space="preserve">видеокамеры. 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Обеспечение условий безопасности в МАДОУ выполняется согласно локальным нормативно-правовым документам.  Имеются планы эвакуации. 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 вновь прибывшими сотрудниками проводится вводный инструктаж, противопожарный инструктаж и инструктаж по мерам электробезопасности. 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7252A6" w:rsidRPr="00CC32C6" w:rsidRDefault="007252A6" w:rsidP="00CC32C6">
      <w:pPr>
        <w:pStyle w:val="s1"/>
        <w:shd w:val="clear" w:color="auto" w:fill="FFFFFF"/>
        <w:spacing w:line="276" w:lineRule="auto"/>
        <w:jc w:val="both"/>
        <w:rPr>
          <w:color w:val="22272F"/>
          <w:sz w:val="28"/>
          <w:szCs w:val="28"/>
        </w:rPr>
      </w:pPr>
      <w:r w:rsidRPr="00CC32C6">
        <w:rPr>
          <w:sz w:val="28"/>
          <w:szCs w:val="28"/>
          <w:lang w:val="uk-UA" w:eastAsia="uk-UA"/>
        </w:rPr>
        <w:t xml:space="preserve">Территория МАДОУ   по всему периметру имеет ограждение: </w:t>
      </w:r>
      <w:r w:rsidRPr="00CC32C6">
        <w:rPr>
          <w:rStyle w:val="s10"/>
          <w:b/>
          <w:bCs/>
          <w:color w:val="22272F"/>
          <w:sz w:val="28"/>
          <w:szCs w:val="28"/>
          <w:u w:val="single"/>
        </w:rPr>
        <w:t>сплошное, решетчатое из стального прутка, ж/бетонные столбы</w:t>
      </w:r>
      <w:r w:rsidRPr="00CC32C6">
        <w:rPr>
          <w:color w:val="22272F"/>
          <w:sz w:val="28"/>
          <w:szCs w:val="28"/>
        </w:rPr>
        <w:t>. Высота ограждения 2,30 м..</w:t>
      </w:r>
    </w:p>
    <w:p w:rsidR="007252A6" w:rsidRPr="00CC32C6" w:rsidRDefault="007252A6" w:rsidP="00CC32C6">
      <w:pPr>
        <w:pStyle w:val="s1"/>
        <w:shd w:val="clear" w:color="auto" w:fill="FFFFFF"/>
        <w:spacing w:line="276" w:lineRule="auto"/>
        <w:jc w:val="both"/>
        <w:rPr>
          <w:color w:val="22272F"/>
          <w:sz w:val="28"/>
          <w:szCs w:val="28"/>
        </w:rPr>
      </w:pPr>
      <w:r w:rsidRPr="00CC32C6">
        <w:rPr>
          <w:color w:val="22272F"/>
          <w:sz w:val="28"/>
          <w:szCs w:val="28"/>
        </w:rPr>
        <w:t>Установлен СКУД (договор от 26.11.2024 № 102, дополнительное соглашение от 23.12.2024 г №1) ООО Пожэлектросервис, . Дополнительно  выполнен монтаж речевого оповещения (Договор от 25.12.2024 № 107) ООО Пожэлектросервис. .</w:t>
      </w:r>
    </w:p>
    <w:p w:rsidR="007252A6" w:rsidRPr="00CC32C6" w:rsidRDefault="007252A6" w:rsidP="00CC32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Прогулочные площадки поддерживаются в хорошем санитарном состоянии и содержании. </w:t>
      </w:r>
    </w:p>
    <w:p w:rsidR="007252A6" w:rsidRPr="00CC32C6" w:rsidRDefault="007252A6" w:rsidP="00CC32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32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 воспитанниками дошкольной группы регулярно проводятся беседы, занятия по ОБЖ, развлечения по соблюдению правил безопасности на дорогах. </w:t>
      </w:r>
    </w:p>
    <w:p w:rsidR="007252A6" w:rsidRPr="00CC32C6" w:rsidRDefault="007252A6" w:rsidP="00CC32C6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2A6" w:rsidRPr="00CC32C6" w:rsidRDefault="007252A6" w:rsidP="00CC32C6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2C6">
        <w:rPr>
          <w:rFonts w:ascii="Times New Roman" w:hAnsi="Times New Roman" w:cs="Times New Roman"/>
          <w:b/>
          <w:sz w:val="28"/>
          <w:szCs w:val="28"/>
        </w:rPr>
        <w:t>2.9. Оценка функционирования внутренней системы оценки качества образования</w:t>
      </w:r>
    </w:p>
    <w:p w:rsidR="00E14A9F" w:rsidRPr="00CC32C6" w:rsidRDefault="00E14A9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Система качества дошкольного образования в Детском саду рассматривается как система контроля внутри ДОО, которая включает в себя интегративные качества:</w:t>
      </w:r>
    </w:p>
    <w:p w:rsidR="00E14A9F" w:rsidRPr="00CC32C6" w:rsidRDefault="00E14A9F" w:rsidP="00CC32C6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качество методической работы;</w:t>
      </w:r>
    </w:p>
    <w:p w:rsidR="00E14A9F" w:rsidRPr="00CC32C6" w:rsidRDefault="00E14A9F" w:rsidP="00CC32C6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качество воспитательно-образовательного процесса;</w:t>
      </w:r>
    </w:p>
    <w:p w:rsidR="00E14A9F" w:rsidRPr="00CC32C6" w:rsidRDefault="00E14A9F" w:rsidP="00CC32C6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качество взаимодействия с родителями;</w:t>
      </w:r>
    </w:p>
    <w:p w:rsidR="00E14A9F" w:rsidRPr="00CC32C6" w:rsidRDefault="00E14A9F" w:rsidP="00CC32C6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качество работы с педагогическими кадрами;</w:t>
      </w:r>
    </w:p>
    <w:p w:rsidR="00E14A9F" w:rsidRPr="00CC32C6" w:rsidRDefault="00E14A9F" w:rsidP="00CC32C6">
      <w:pPr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качество развивающей предметно-пространственной среды.</w:t>
      </w:r>
    </w:p>
    <w:p w:rsidR="00E14A9F" w:rsidRPr="00CC32C6" w:rsidRDefault="00E14A9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С целью повышения эффективности учебно-воспитательной деятельности применяется педагогический мониторинг, который дает качественную и своевременную информацию, необходимую для принятия управленческих решений.</w:t>
      </w:r>
    </w:p>
    <w:p w:rsidR="00E14A9F" w:rsidRPr="00CC32C6" w:rsidRDefault="00E14A9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В Детском саду утверждено положение о внутренней системе оценки качества образования. Мониторинг качества образовательной деятельности в 2025 году показал эффективную работу педагогического коллектива по всем показателям.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2025  года было проведено анкетирование родителей (законных представителей) по степени удовлетворенности качеством образовательных услуг.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Проведение мониторингового исследования по изучению мнения родителей воспитанников о качестве дошкольного образования позволяет выявить степень удовлетворенности качеством дошкольного образования, изучить мнение участников образовательного процесса о его организации, содержании, условиях протекания.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анкетирования: выявить степень удовлетворенности родителей качеством предоставляемых образовательных услуг.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В анкетировании приняло участие 13 семей из 13, посещающих группу. Что составляет 100%.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была предложена анкета, состоящая из 12 вопросов. 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анализа заполненных анкет показал следующее: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Количественные результаты по ответам родителей представлены в таблице.</w:t>
      </w:r>
    </w:p>
    <w:tbl>
      <w:tblPr>
        <w:tblW w:w="99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3"/>
        <w:gridCol w:w="4007"/>
        <w:gridCol w:w="1656"/>
        <w:gridCol w:w="790"/>
        <w:gridCol w:w="987"/>
        <w:gridCol w:w="1622"/>
      </w:tblGrid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 анкеты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ответивших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«ДА»</w:t>
            </w:r>
          </w:p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«НЕТ»</w:t>
            </w:r>
          </w:p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«затрудняюсь ответить»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Согласны ли Вы с тем, что детский сад обеспечен развивающими игрушками, игровым оборудованием, </w:t>
            </w: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которые удовлетворяют интересы ребенка?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считаете, участок участок детского сада оснащен современным и разнообразным оборудованием? Оно обеспечивает оптимальную двигательную активность каждого ребенка? 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ваш взгляд, в детском саду созданы условия для физического развития и укрепления здоровья детей?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вы считаете,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Согласны ли Вы с тем, что в детском саду работают квалифицированные и компетентные воспитатели и специалисты?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Согласны ли Вы с тем, что воспитатели создают в группе комфортные, безопасные, </w:t>
            </w: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доброжелательные условия для каждого ребенка?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Согласны ли Вы с тем, что воспитатели и специалисты всегда согласуют свои цели в работе с детьми?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Считаете ли Вы, что ваш ребенок с интересом и пользой проводит время в детском саду, его привлекают к участию в мероприятиях?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Согласны ли Вы с тем, что в детском саду созданы все условия, чтобы раскрыть способности ребенка, удовлетворить его познавательные интересы и потребности?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Считаете ли Вы, что благодаря посещению детского сада ребенок многому научился за год, стал легко общаться со взрослыми и сверстниками?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вы считаете, ваш ребенок приобрел соответствующие возрасту знания и умения благодаря посещению детского сада?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Как вы считаете, ваш ребенок готов к поступлению в школу благодаря занятиям в детском саду? (ответьте на этот вопрос, если ваш ребенок посещает </w:t>
            </w: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старшую или подготовительную группу)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ваш взгляд, воспитатель достаточно информирует вас о жизнедеятельности ребенка в детском саду?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4A9F" w:rsidRPr="00CC32C6" w:rsidTr="00E14A9F">
        <w:tc>
          <w:tcPr>
            <w:tcW w:w="8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C32C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ваш взгляд, воспитатель предоставляет вам консультативную и иную помощь в полном объеме?</w:t>
            </w:r>
          </w:p>
        </w:tc>
        <w:tc>
          <w:tcPr>
            <w:tcW w:w="16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A9F" w:rsidRPr="00CC32C6" w:rsidRDefault="00E14A9F" w:rsidP="00CC32C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3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По результатам анкетирования была выявлена степень удовлетворенности потребителя качеством предоставляемых образовательных услуг. В целом, по мнению родителей (законных представителей), дошкольное учреждение полностью удовлетворяет их запрос (97 %) на образовательные услуги для детей дошкольного возраста.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Анкетирование позволяет сделать следующие выводы: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1. Участников образовательного процесса существующая система работы ДОУ удовлетворяет. Она оправдывает их потребности и ожидания.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2.Родители доверяют воспитателям, сложившейся системе воспитания и образования в детском саду.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CC3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ДОУ достаточно информируют родителей о целях, задачах, содержании и формах образовательной деятельности ДОУ</w:t>
      </w:r>
    </w:p>
    <w:p w:rsidR="00E14A9F" w:rsidRPr="00CC32C6" w:rsidRDefault="00E14A9F" w:rsidP="00CC32C6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на основании результатов анкетирования деятельность дошкольного учреждения по оказанию муниципальной услуги по представлению дошкольного образования можно считать «удовлетворительной»</w:t>
      </w:r>
    </w:p>
    <w:p w:rsidR="00E14A9F" w:rsidRPr="00CC32C6" w:rsidRDefault="007252A6" w:rsidP="00CC32C6">
      <w:pPr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14A9F" w:rsidRPr="00CC32C6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Статистическая часть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32C6">
        <w:rPr>
          <w:rFonts w:ascii="Times New Roman" w:hAnsi="Times New Roman" w:cs="Times New Roman"/>
          <w:b/>
          <w:bCs/>
          <w:sz w:val="28"/>
          <w:szCs w:val="28"/>
        </w:rPr>
        <w:t>Показатели деятельности дошкольной образовательной организации</w:t>
      </w:r>
    </w:p>
    <w:p w:rsidR="00E14A9F" w:rsidRPr="00CC32C6" w:rsidRDefault="00E14A9F" w:rsidP="00CC32C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2C6">
        <w:rPr>
          <w:rFonts w:ascii="Times New Roman" w:hAnsi="Times New Roman" w:cs="Times New Roman"/>
          <w:color w:val="000000"/>
          <w:sz w:val="28"/>
          <w:szCs w:val="28"/>
        </w:rPr>
        <w:t>Данные приведены по состоянию на 31.12.2025.</w:t>
      </w:r>
    </w:p>
    <w:p w:rsidR="00E14A9F" w:rsidRPr="00CC32C6" w:rsidRDefault="00E14A9F" w:rsidP="00CC32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-44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3"/>
        <w:gridCol w:w="2493"/>
      </w:tblGrid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lastRenderedPageBreak/>
              <w:t>Образовательная деятельность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 xml:space="preserve"> </w:t>
            </w:r>
            <w:r w:rsidR="006F3123" w:rsidRPr="00CC32C6">
              <w:rPr>
                <w:sz w:val="28"/>
                <w:szCs w:val="28"/>
                <w:lang w:eastAsia="en-US"/>
              </w:rPr>
              <w:t>15</w:t>
            </w:r>
            <w:r w:rsidRPr="00CC32C6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режиме полного дня (8 - 12 часов)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15</w:t>
            </w:r>
            <w:r w:rsidR="007252A6" w:rsidRPr="00CC32C6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режиме кратковременного пребывания (3 - 5 часов)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семейной дошкольной группе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Общая численность воспитанников в возрасте до 3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</w:t>
            </w:r>
            <w:r w:rsidR="007252A6" w:rsidRPr="00CC32C6">
              <w:rPr>
                <w:sz w:val="28"/>
                <w:szCs w:val="28"/>
                <w:lang w:eastAsia="en-US"/>
              </w:rPr>
              <w:t xml:space="preserve"> человека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Общая численность воспитанников в возрасте от 3 до 8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15</w:t>
            </w:r>
            <w:r w:rsidR="007252A6" w:rsidRPr="00CC32C6">
              <w:rPr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15</w:t>
            </w:r>
            <w:r w:rsidR="007252A6" w:rsidRPr="00CC32C6">
              <w:rPr>
                <w:sz w:val="28"/>
                <w:szCs w:val="28"/>
                <w:lang w:eastAsia="en-US"/>
              </w:rPr>
              <w:t>/100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режиме полного дня (8 - 12 часов)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 xml:space="preserve"> </w:t>
            </w:r>
            <w:r w:rsidR="006F3123" w:rsidRPr="00CC32C6">
              <w:rPr>
                <w:sz w:val="28"/>
                <w:szCs w:val="28"/>
                <w:lang w:eastAsia="en-US"/>
              </w:rPr>
              <w:t>15</w:t>
            </w:r>
            <w:r w:rsidRPr="00CC32C6">
              <w:rPr>
                <w:sz w:val="28"/>
                <w:szCs w:val="28"/>
                <w:lang w:eastAsia="en-US"/>
              </w:rPr>
              <w:t>/100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режиме продленного дня (12 - 14 часов)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 режиме круглосуточного пребывания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По присмотру и уходу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7 дней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3 человека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lastRenderedPageBreak/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 xml:space="preserve"> 2/66,6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2/66,6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1/33,3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1/33,3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3/100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1/33.3/%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До 5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0/0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Свыше 30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4человек/ 100%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0/0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1/33.3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 xml:space="preserve"> 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2</w:t>
            </w:r>
            <w:r w:rsidR="007252A6" w:rsidRPr="00CC32C6">
              <w:rPr>
                <w:sz w:val="28"/>
                <w:szCs w:val="28"/>
                <w:lang w:eastAsia="en-US"/>
              </w:rPr>
              <w:t>/75%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lastRenderedPageBreak/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6F3123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2</w:t>
            </w:r>
            <w:r w:rsidR="007252A6" w:rsidRPr="00CC32C6">
              <w:rPr>
                <w:sz w:val="28"/>
                <w:szCs w:val="28"/>
                <w:lang w:eastAsia="en-US"/>
              </w:rPr>
              <w:t>/75%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человек/%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1/</w:t>
            </w:r>
            <w:r w:rsidR="006F3123" w:rsidRPr="00CC32C6">
              <w:rPr>
                <w:sz w:val="28"/>
                <w:szCs w:val="28"/>
                <w:lang w:eastAsia="en-US"/>
              </w:rPr>
              <w:t>7,5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человек/человек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Музыкального руководителя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да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Инструктора по физической культуре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Учителя-логопеда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Логопеда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 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Учителя-дефектолога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Педагога-психолога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 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Инфраструктура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общ 436кв. м</w:t>
            </w:r>
          </w:p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на 1 воспитанника 12,8 кв.м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кв. м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Наличие физкультурного зала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Наличие музыкального зала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7252A6" w:rsidRPr="00CC32C6" w:rsidTr="007252A6">
        <w:tc>
          <w:tcPr>
            <w:tcW w:w="80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52A6" w:rsidRPr="00CC32C6" w:rsidRDefault="007252A6" w:rsidP="00CC32C6">
            <w:pPr>
              <w:pStyle w:val="normacttext"/>
              <w:spacing w:before="0" w:beforeAutospacing="0" w:after="0" w:afterAutospacing="0" w:line="276" w:lineRule="auto"/>
              <w:ind w:firstLine="30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CC32C6">
              <w:rPr>
                <w:sz w:val="28"/>
                <w:szCs w:val="28"/>
                <w:lang w:eastAsia="en-US"/>
              </w:rPr>
              <w:t>да</w:t>
            </w:r>
          </w:p>
        </w:tc>
      </w:tr>
    </w:tbl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Анализ показателей указывает на то, что дошкольное учреждение имеет достаточную инфраструктуру, которая соответствует санитарным правилам </w:t>
      </w:r>
      <w:r w:rsidRPr="00CC32C6">
        <w:rPr>
          <w:rFonts w:ascii="Times New Roman" w:eastAsiaTheme="minorHAnsi" w:hAnsi="Times New Roman" w:cs="Times New Roman"/>
          <w:color w:val="3C3C3C"/>
          <w:sz w:val="28"/>
          <w:szCs w:val="28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СП 1.2.3685-21 "Гигиенические нормативы и требования к обеспечению 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безопасности и (или) безвредности для человека факторов среды обитания", </w:t>
      </w:r>
      <w:r w:rsidRPr="00CC32C6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СанПиН 2.3/2.4.3590-20</w:t>
      </w:r>
      <w:r w:rsidR="00A123D4" w:rsidRPr="00CC32C6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CC32C6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«Санитарно-эпидемиологические требования к организации общественного питания населения» 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 позволяет реализовывать ОП ДО МАДОУ  детским садом «Березка» с. Чащиха в полном объеме в соответствии с ФГОС ДО, ФОП ДО.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Дошкольное учреждение укомплектовано достаточным количеством педагогических и иных работников, которые имеют квалификацию и регулярно проходят курсы повышения квалификации, что обеспечивает результативность образовательной деятельности.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202</w:t>
      </w:r>
      <w:r w:rsidR="006F3123"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6</w:t>
      </w: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г. следует продолжать создавать необходимые условия для освоения детьми всех параметров ОП ДО МАДОУ детским садом «Березка» с. Чащиха с учётом ФГОС ДО, на основе ФОП ДО, особое внимание уделить направлению по взаимодействию с семьями воспитанников, особенно с семьей воспитанника, где отец является участником СВО (2025 г. – Год Защитника Отечества):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-продолжить оснащение предметно-развивающей среды в соответствии с условиями реализации ОП ДО,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-продолжить оснащение территории детского сада современным оборудованием,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продолжать создавать условия безопасного пребывания всех участников образовательных отношений;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способствовать повышению педагогической компетентности родителей в вопросах воспитания и развития детей дошкольного возраста,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повысить долю участников образовательного процесса в проектах социальной значимости; 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C32C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повысить долю воспитанников, принимавших участие в конкурсах и мероприятиях различного уровня.</w:t>
      </w:r>
    </w:p>
    <w:p w:rsidR="007252A6" w:rsidRPr="00CC32C6" w:rsidRDefault="007252A6" w:rsidP="00CC32C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Pr="00CC32C6" w:rsidRDefault="007252A6" w:rsidP="00CC32C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autoSpaceDE w:val="0"/>
        <w:autoSpaceDN w:val="0"/>
        <w:adjustRightInd w:val="0"/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52A6" w:rsidRDefault="007252A6" w:rsidP="007252A6">
      <w:pPr>
        <w:rPr>
          <w:rFonts w:ascii="Times New Roman" w:hAnsi="Times New Roman" w:cs="Times New Roman"/>
          <w:sz w:val="28"/>
          <w:szCs w:val="28"/>
        </w:rPr>
      </w:pPr>
    </w:p>
    <w:p w:rsidR="003612E4" w:rsidRDefault="003612E4"/>
    <w:sectPr w:rsidR="003612E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A0" w:rsidRDefault="00CD33A0" w:rsidP="00BB1844">
      <w:pPr>
        <w:spacing w:after="0" w:line="240" w:lineRule="auto"/>
      </w:pPr>
      <w:r>
        <w:separator/>
      </w:r>
    </w:p>
  </w:endnote>
  <w:endnote w:type="continuationSeparator" w:id="0">
    <w:p w:rsidR="00CD33A0" w:rsidRDefault="00CD33A0" w:rsidP="00BB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A0" w:rsidRDefault="00CD33A0" w:rsidP="00BB1844">
      <w:pPr>
        <w:spacing w:after="0" w:line="240" w:lineRule="auto"/>
      </w:pPr>
      <w:r>
        <w:separator/>
      </w:r>
    </w:p>
  </w:footnote>
  <w:footnote w:type="continuationSeparator" w:id="0">
    <w:p w:rsidR="00CD33A0" w:rsidRDefault="00CD33A0" w:rsidP="00BB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523256"/>
      <w:docPartObj>
        <w:docPartGallery w:val="Page Numbers (Top of Page)"/>
        <w:docPartUnique/>
      </w:docPartObj>
    </w:sdtPr>
    <w:sdtEndPr/>
    <w:sdtContent>
      <w:p w:rsidR="00BB1844" w:rsidRDefault="00BB184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C7F">
          <w:rPr>
            <w:noProof/>
          </w:rPr>
          <w:t>1</w:t>
        </w:r>
        <w:r>
          <w:fldChar w:fldCharType="end"/>
        </w:r>
      </w:p>
    </w:sdtContent>
  </w:sdt>
  <w:p w:rsidR="00BB1844" w:rsidRDefault="00BB18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9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7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C7FCA"/>
    <w:multiLevelType w:val="hybridMultilevel"/>
    <w:tmpl w:val="5F583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3293"/>
    <w:multiLevelType w:val="multilevel"/>
    <w:tmpl w:val="ECE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862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824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41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343B95"/>
    <w:multiLevelType w:val="hybridMultilevel"/>
    <w:tmpl w:val="E2A8FB14"/>
    <w:lvl w:ilvl="0" w:tplc="C3E2577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F7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6830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D7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844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37653"/>
    <w:multiLevelType w:val="hybridMultilevel"/>
    <w:tmpl w:val="D4F69248"/>
    <w:lvl w:ilvl="0" w:tplc="1FA441AC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80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95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25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AF5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C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E7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B163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4A5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F63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DC6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AF7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10"/>
  </w:num>
  <w:num w:numId="5">
    <w:abstractNumId w:val="3"/>
  </w:num>
  <w:num w:numId="6">
    <w:abstractNumId w:val="13"/>
  </w:num>
  <w:num w:numId="7">
    <w:abstractNumId w:val="1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 w:numId="16">
    <w:abstractNumId w:val="6"/>
  </w:num>
  <w:num w:numId="17">
    <w:abstractNumId w:val="19"/>
  </w:num>
  <w:num w:numId="18">
    <w:abstractNumId w:val="21"/>
  </w:num>
  <w:num w:numId="19">
    <w:abstractNumId w:val="18"/>
  </w:num>
  <w:num w:numId="20">
    <w:abstractNumId w:val="23"/>
  </w:num>
  <w:num w:numId="21">
    <w:abstractNumId w:val="1"/>
  </w:num>
  <w:num w:numId="22">
    <w:abstractNumId w:val="14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9B"/>
    <w:rsid w:val="00020BE3"/>
    <w:rsid w:val="001C299B"/>
    <w:rsid w:val="003612E4"/>
    <w:rsid w:val="0045768A"/>
    <w:rsid w:val="006F3123"/>
    <w:rsid w:val="007219C7"/>
    <w:rsid w:val="007252A6"/>
    <w:rsid w:val="0074340E"/>
    <w:rsid w:val="00760225"/>
    <w:rsid w:val="007E64E2"/>
    <w:rsid w:val="008566CD"/>
    <w:rsid w:val="00931C7F"/>
    <w:rsid w:val="00947F5F"/>
    <w:rsid w:val="009E7EE0"/>
    <w:rsid w:val="00A123D4"/>
    <w:rsid w:val="00AB3CE2"/>
    <w:rsid w:val="00B15DB0"/>
    <w:rsid w:val="00B303DA"/>
    <w:rsid w:val="00BB1844"/>
    <w:rsid w:val="00BC0998"/>
    <w:rsid w:val="00CC32C6"/>
    <w:rsid w:val="00CD33A0"/>
    <w:rsid w:val="00D04E34"/>
    <w:rsid w:val="00E14A9F"/>
    <w:rsid w:val="00E16F97"/>
    <w:rsid w:val="00F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F05BC-9A85-4358-8951-DC342E9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252A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252A6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252A6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252A6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7252A6"/>
    <w:rPr>
      <w:rFonts w:ascii="Times New Roman" w:eastAsia="Times New Roman" w:hAnsi="Times New Roman" w:cs="Times New Roman"/>
      <w:sz w:val="28"/>
    </w:rPr>
  </w:style>
  <w:style w:type="paragraph" w:styleId="a6">
    <w:name w:val="No Spacing"/>
    <w:link w:val="a5"/>
    <w:uiPriority w:val="1"/>
    <w:qFormat/>
    <w:rsid w:val="007252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7252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text">
    <w:name w:val="norm_act_text"/>
    <w:basedOn w:val="a"/>
    <w:uiPriority w:val="99"/>
    <w:rsid w:val="0072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5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">
    <w:name w:val="s_1"/>
    <w:basedOn w:val="a"/>
    <w:uiPriority w:val="99"/>
    <w:rsid w:val="0072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252A6"/>
  </w:style>
  <w:style w:type="table" w:styleId="a8">
    <w:name w:val="Table Grid"/>
    <w:basedOn w:val="a1"/>
    <w:uiPriority w:val="59"/>
    <w:rsid w:val="007252A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3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340E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BB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1844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BB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18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8460-7C9C-4535-9C4A-0C57F1CD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8519</Words>
  <Characters>48559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2026-04-08T06:18:00Z</cp:lastPrinted>
  <dcterms:created xsi:type="dcterms:W3CDTF">2026-04-06T06:27:00Z</dcterms:created>
  <dcterms:modified xsi:type="dcterms:W3CDTF">2026-04-10T10:39:00Z</dcterms:modified>
</cp:coreProperties>
</file>